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4C181" w14:textId="19C3D81F" w:rsidR="009B4A10" w:rsidRDefault="009B4A10" w:rsidP="009B4A10">
      <w:pPr>
        <w:rPr>
          <w:b/>
          <w:lang w:val="en-US"/>
        </w:rPr>
      </w:pPr>
    </w:p>
    <w:p w14:paraId="69D065DA" w14:textId="77777777" w:rsidR="009B4A10" w:rsidRDefault="009B4A10" w:rsidP="009B4A10">
      <w:pPr>
        <w:rPr>
          <w:b/>
          <w:lang w:val="en-US"/>
        </w:rPr>
      </w:pPr>
    </w:p>
    <w:tbl>
      <w:tblPr>
        <w:tblpPr w:leftFromText="180" w:rightFromText="180" w:vertAnchor="page" w:horzAnchor="margin" w:tblpY="1441"/>
        <w:tblW w:w="5000" w:type="pct"/>
        <w:tblLook w:val="04A0" w:firstRow="1" w:lastRow="0" w:firstColumn="1" w:lastColumn="0" w:noHBand="0" w:noVBand="1"/>
      </w:tblPr>
      <w:tblGrid>
        <w:gridCol w:w="3436"/>
        <w:gridCol w:w="674"/>
        <w:gridCol w:w="6200"/>
      </w:tblGrid>
      <w:tr w:rsidR="006D75AC" w:rsidRPr="00634A75" w14:paraId="2588C54B" w14:textId="77777777" w:rsidTr="006D75AC">
        <w:trPr>
          <w:trHeight w:val="1874"/>
        </w:trPr>
        <w:tc>
          <w:tcPr>
            <w:tcW w:w="1666" w:type="pct"/>
            <w:shd w:val="clear" w:color="auto" w:fill="auto"/>
          </w:tcPr>
          <w:p w14:paraId="551902E0" w14:textId="77777777" w:rsidR="006D75AC" w:rsidRPr="00634A75" w:rsidRDefault="006D75AC" w:rsidP="00220262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327" w:type="pct"/>
          </w:tcPr>
          <w:p w14:paraId="72C0FA5E" w14:textId="77777777" w:rsidR="006D75AC" w:rsidRDefault="006D75AC" w:rsidP="006D75AC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3006" w:type="pct"/>
            <w:shd w:val="clear" w:color="auto" w:fill="auto"/>
          </w:tcPr>
          <w:p w14:paraId="3B902FDB" w14:textId="4AA94567" w:rsidR="006D75AC" w:rsidRPr="00634A75" w:rsidRDefault="006D75AC" w:rsidP="00220262">
            <w:pPr>
              <w:rPr>
                <w:rFonts w:eastAsia="Arial Unicode MS"/>
                <w:sz w:val="28"/>
                <w:szCs w:val="28"/>
              </w:rPr>
            </w:pPr>
          </w:p>
        </w:tc>
      </w:tr>
    </w:tbl>
    <w:p w14:paraId="0B0594D5" w14:textId="77777777" w:rsidR="009B4A10" w:rsidRPr="000165E4" w:rsidRDefault="009B4A10" w:rsidP="009B4A10">
      <w:pPr>
        <w:rPr>
          <w:b/>
        </w:rPr>
      </w:pPr>
    </w:p>
    <w:tbl>
      <w:tblPr>
        <w:tblStyle w:val="22"/>
        <w:tblpPr w:leftFromText="180" w:rightFromText="180" w:vertAnchor="text" w:horzAnchor="margin" w:tblpY="621"/>
        <w:tblW w:w="5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3"/>
      </w:tblGrid>
      <w:tr w:rsidR="009B4A10" w:rsidRPr="0084275E" w14:paraId="4C17763F" w14:textId="77777777" w:rsidTr="00220262">
        <w:trPr>
          <w:trHeight w:val="2625"/>
        </w:trPr>
        <w:tc>
          <w:tcPr>
            <w:tcW w:w="5133" w:type="dxa"/>
          </w:tcPr>
          <w:p w14:paraId="702B66E6" w14:textId="77777777" w:rsidR="009B4A10" w:rsidRPr="0084275E" w:rsidRDefault="009B4A10" w:rsidP="00220262"/>
        </w:tc>
      </w:tr>
    </w:tbl>
    <w:p w14:paraId="3B202FEB" w14:textId="77777777" w:rsidR="009B4A10" w:rsidRPr="000165E4" w:rsidRDefault="009B4A10" w:rsidP="009B4A10">
      <w:pPr>
        <w:rPr>
          <w:b/>
        </w:rPr>
      </w:pPr>
    </w:p>
    <w:p w14:paraId="5CDB2CD3" w14:textId="77777777" w:rsidR="009B4A10" w:rsidRPr="000165E4" w:rsidRDefault="009B4A10" w:rsidP="009B4A10">
      <w:pPr>
        <w:rPr>
          <w:b/>
        </w:rPr>
      </w:pPr>
    </w:p>
    <w:p w14:paraId="5F538E6A" w14:textId="77777777" w:rsidR="009B4A10" w:rsidRPr="000165E4" w:rsidRDefault="009B4A10" w:rsidP="009B4A10">
      <w:pPr>
        <w:rPr>
          <w:b/>
        </w:rPr>
      </w:pPr>
    </w:p>
    <w:p w14:paraId="238B6AB3" w14:textId="77777777" w:rsidR="009B4A10" w:rsidRDefault="009B4A10" w:rsidP="009B4A10">
      <w:pPr>
        <w:jc w:val="center"/>
        <w:rPr>
          <w:rFonts w:eastAsia="Arial Unicode MS"/>
          <w:sz w:val="56"/>
          <w:szCs w:val="56"/>
        </w:rPr>
      </w:pPr>
    </w:p>
    <w:p w14:paraId="368927F9" w14:textId="77777777" w:rsidR="009B4A10" w:rsidRDefault="009B4A10" w:rsidP="009B4A10">
      <w:pPr>
        <w:jc w:val="center"/>
        <w:rPr>
          <w:rFonts w:eastAsia="Arial Unicode MS"/>
          <w:sz w:val="56"/>
          <w:szCs w:val="56"/>
        </w:rPr>
      </w:pPr>
    </w:p>
    <w:p w14:paraId="46CF5838" w14:textId="77777777" w:rsidR="009B4A10" w:rsidRDefault="009B4A10" w:rsidP="009B4A10">
      <w:pPr>
        <w:jc w:val="center"/>
        <w:rPr>
          <w:rFonts w:eastAsia="Arial Unicode MS"/>
          <w:sz w:val="56"/>
          <w:szCs w:val="56"/>
        </w:rPr>
      </w:pPr>
    </w:p>
    <w:p w14:paraId="1B78313D" w14:textId="77777777" w:rsidR="009B4A10" w:rsidRDefault="009B4A10" w:rsidP="009B4A10">
      <w:pPr>
        <w:jc w:val="center"/>
        <w:rPr>
          <w:rFonts w:eastAsia="Arial Unicode MS"/>
          <w:sz w:val="56"/>
          <w:szCs w:val="56"/>
        </w:rPr>
      </w:pPr>
    </w:p>
    <w:p w14:paraId="6D05C347" w14:textId="77777777" w:rsidR="009B4A10" w:rsidRPr="00634A75" w:rsidRDefault="009B4A10" w:rsidP="009B4A10">
      <w:pPr>
        <w:jc w:val="center"/>
        <w:rPr>
          <w:rFonts w:eastAsia="Arial Unicode MS"/>
          <w:b/>
          <w:sz w:val="32"/>
          <w:szCs w:val="32"/>
        </w:rPr>
      </w:pPr>
      <w:r w:rsidRPr="00634A75"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7E7C339A" wp14:editId="7DD4A5EF">
            <wp:simplePos x="0" y="0"/>
            <wp:positionH relativeFrom="page">
              <wp:posOffset>0</wp:posOffset>
            </wp:positionH>
            <wp:positionV relativeFrom="margin">
              <wp:posOffset>4660265</wp:posOffset>
            </wp:positionV>
            <wp:extent cx="7576185" cy="6065520"/>
            <wp:effectExtent l="0" t="0" r="5715" b="0"/>
            <wp:wrapNone/>
            <wp:docPr id="15" name="Рисунок 15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4A75">
        <w:rPr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61EEBFED" wp14:editId="1F45DBEA">
            <wp:simplePos x="0" y="0"/>
            <wp:positionH relativeFrom="page">
              <wp:posOffset>0</wp:posOffset>
            </wp:positionH>
            <wp:positionV relativeFrom="margin">
              <wp:posOffset>4660265</wp:posOffset>
            </wp:positionV>
            <wp:extent cx="7576185" cy="6065520"/>
            <wp:effectExtent l="0" t="0" r="5715" b="0"/>
            <wp:wrapNone/>
            <wp:docPr id="16" name="Рисунок 1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4A75">
        <w:rPr>
          <w:rFonts w:eastAsia="Arial Unicode MS"/>
          <w:b/>
          <w:sz w:val="32"/>
          <w:szCs w:val="32"/>
        </w:rPr>
        <w:t>ИНСТРУКЦИЯ</w:t>
      </w:r>
    </w:p>
    <w:p w14:paraId="11217DFF" w14:textId="77777777" w:rsidR="009B4A10" w:rsidRPr="00634A75" w:rsidRDefault="009B4A10" w:rsidP="009B4A10">
      <w:pPr>
        <w:jc w:val="center"/>
        <w:rPr>
          <w:b/>
          <w:sz w:val="32"/>
          <w:szCs w:val="32"/>
        </w:rPr>
      </w:pPr>
      <w:r w:rsidRPr="00634A75">
        <w:rPr>
          <w:rFonts w:eastAsia="Arial Unicode MS"/>
          <w:b/>
          <w:sz w:val="32"/>
          <w:szCs w:val="32"/>
        </w:rPr>
        <w:t xml:space="preserve">ПО </w:t>
      </w:r>
      <w:r>
        <w:rPr>
          <w:rFonts w:eastAsia="Arial Unicode MS"/>
          <w:b/>
          <w:sz w:val="32"/>
          <w:szCs w:val="32"/>
        </w:rPr>
        <w:t xml:space="preserve">ОХРАНЕ ТРУДА И </w:t>
      </w:r>
      <w:r w:rsidRPr="00634A75">
        <w:rPr>
          <w:rFonts w:eastAsia="Arial Unicode MS"/>
          <w:b/>
          <w:sz w:val="32"/>
          <w:szCs w:val="32"/>
        </w:rPr>
        <w:t>ТЕХНИКЕ БЕЗОПАСНОСТИ</w:t>
      </w:r>
    </w:p>
    <w:p w14:paraId="4CEB5536" w14:textId="77777777" w:rsidR="009B4A10" w:rsidRPr="00BB2747" w:rsidRDefault="009B4A10" w:rsidP="009B4A10">
      <w:pPr>
        <w:jc w:val="center"/>
        <w:rPr>
          <w:b/>
          <w:i/>
          <w:sz w:val="32"/>
          <w:szCs w:val="32"/>
        </w:rPr>
      </w:pPr>
      <w:r w:rsidRPr="00BB2747">
        <w:rPr>
          <w:b/>
          <w:sz w:val="32"/>
          <w:szCs w:val="32"/>
        </w:rPr>
        <w:t>по компетенции:</w:t>
      </w:r>
    </w:p>
    <w:p w14:paraId="7B30CD95" w14:textId="56125A4D" w:rsidR="009B4A10" w:rsidRPr="00634A75" w:rsidRDefault="009B4A10" w:rsidP="009B4A10">
      <w:pPr>
        <w:jc w:val="center"/>
        <w:rPr>
          <w:rFonts w:eastAsia="Arial Unicode MS"/>
          <w:sz w:val="32"/>
          <w:szCs w:val="32"/>
        </w:rPr>
      </w:pPr>
      <w:r w:rsidRPr="00634A75">
        <w:rPr>
          <w:b/>
          <w:sz w:val="32"/>
          <w:szCs w:val="32"/>
        </w:rPr>
        <w:t>«ЭКСПЛУАТАЦИЯ КАБЕЛЬНЫХ ЛИНИЙ ЭЛЕКТРОПЕРЕДАЧИ»</w:t>
      </w:r>
    </w:p>
    <w:p w14:paraId="1A4BCC96" w14:textId="77777777" w:rsidR="009B4A10" w:rsidRPr="00634A75" w:rsidRDefault="009B4A10" w:rsidP="009B4A10">
      <w:pPr>
        <w:rPr>
          <w:b/>
          <w:sz w:val="32"/>
          <w:szCs w:val="32"/>
        </w:rPr>
      </w:pPr>
    </w:p>
    <w:p w14:paraId="68F448EB" w14:textId="77777777" w:rsidR="009B4A10" w:rsidRPr="000165E4" w:rsidRDefault="009B4A10" w:rsidP="009B4A10">
      <w:pPr>
        <w:rPr>
          <w:b/>
        </w:rPr>
      </w:pPr>
    </w:p>
    <w:p w14:paraId="7E9E4293" w14:textId="77777777" w:rsidR="009B4A10" w:rsidRPr="000165E4" w:rsidRDefault="009B4A10" w:rsidP="009B4A10">
      <w:pPr>
        <w:rPr>
          <w:b/>
        </w:rPr>
      </w:pPr>
    </w:p>
    <w:p w14:paraId="186CEE20" w14:textId="77777777" w:rsidR="009B4A10" w:rsidRPr="000165E4" w:rsidRDefault="009B4A10" w:rsidP="009B4A10">
      <w:pPr>
        <w:rPr>
          <w:b/>
        </w:rPr>
      </w:pPr>
    </w:p>
    <w:p w14:paraId="25F80AAF" w14:textId="77777777" w:rsidR="009B4A10" w:rsidRPr="000165E4" w:rsidRDefault="009B4A10" w:rsidP="009B4A10">
      <w:pPr>
        <w:rPr>
          <w:b/>
        </w:rPr>
      </w:pPr>
    </w:p>
    <w:p w14:paraId="37BE92DF" w14:textId="77777777" w:rsidR="009B4A10" w:rsidRPr="000165E4" w:rsidRDefault="009B4A10" w:rsidP="009B4A10">
      <w:pPr>
        <w:rPr>
          <w:b/>
        </w:rPr>
      </w:pPr>
    </w:p>
    <w:p w14:paraId="251550CD" w14:textId="77777777" w:rsidR="009B4A10" w:rsidRPr="000165E4" w:rsidRDefault="009B4A10" w:rsidP="009B4A10">
      <w:pPr>
        <w:rPr>
          <w:b/>
        </w:rPr>
      </w:pPr>
    </w:p>
    <w:p w14:paraId="3DC98F81" w14:textId="77777777" w:rsidR="009B4A10" w:rsidRPr="000165E4" w:rsidRDefault="009B4A10" w:rsidP="009B4A10">
      <w:pPr>
        <w:rPr>
          <w:b/>
        </w:rPr>
      </w:pPr>
    </w:p>
    <w:p w14:paraId="78932931" w14:textId="77777777" w:rsidR="009B4A10" w:rsidRPr="000165E4" w:rsidRDefault="009B4A10" w:rsidP="009B4A10">
      <w:pPr>
        <w:rPr>
          <w:b/>
        </w:rPr>
      </w:pPr>
    </w:p>
    <w:p w14:paraId="40A03B21" w14:textId="77777777" w:rsidR="009B4A10" w:rsidRPr="000165E4" w:rsidRDefault="009B4A10" w:rsidP="009B4A10">
      <w:pPr>
        <w:rPr>
          <w:b/>
        </w:rPr>
      </w:pPr>
    </w:p>
    <w:p w14:paraId="5E09446B" w14:textId="77777777" w:rsidR="009B4A10" w:rsidRPr="000165E4" w:rsidRDefault="009B4A10" w:rsidP="009B4A10">
      <w:pPr>
        <w:rPr>
          <w:b/>
        </w:rPr>
      </w:pPr>
    </w:p>
    <w:p w14:paraId="24929823" w14:textId="77777777" w:rsidR="009B4A10" w:rsidRPr="000165E4" w:rsidRDefault="009B4A10" w:rsidP="009B4A10">
      <w:pPr>
        <w:rPr>
          <w:b/>
        </w:rPr>
      </w:pPr>
    </w:p>
    <w:p w14:paraId="26E33355" w14:textId="77777777" w:rsidR="009B4A10" w:rsidRPr="000165E4" w:rsidRDefault="009B4A10" w:rsidP="009B4A10">
      <w:pPr>
        <w:rPr>
          <w:b/>
        </w:rPr>
      </w:pPr>
    </w:p>
    <w:p w14:paraId="75351BB1" w14:textId="77777777" w:rsidR="009B4A10" w:rsidRPr="000165E4" w:rsidRDefault="009B4A10" w:rsidP="009B4A10">
      <w:pPr>
        <w:rPr>
          <w:b/>
        </w:rPr>
      </w:pPr>
    </w:p>
    <w:p w14:paraId="11745103" w14:textId="77777777" w:rsidR="009B4A10" w:rsidRPr="000165E4" w:rsidRDefault="009B4A10" w:rsidP="009B4A10">
      <w:pPr>
        <w:rPr>
          <w:b/>
        </w:rPr>
      </w:pPr>
    </w:p>
    <w:p w14:paraId="36548F5F" w14:textId="77777777" w:rsidR="009B4A10" w:rsidRPr="000165E4" w:rsidRDefault="009B4A10" w:rsidP="009B4A10">
      <w:pPr>
        <w:rPr>
          <w:b/>
        </w:rPr>
      </w:pPr>
    </w:p>
    <w:p w14:paraId="650CFA97" w14:textId="77777777" w:rsidR="009B4A10" w:rsidRPr="000165E4" w:rsidRDefault="009B4A10" w:rsidP="009B4A10">
      <w:pPr>
        <w:rPr>
          <w:b/>
        </w:rPr>
      </w:pPr>
    </w:p>
    <w:p w14:paraId="3DF64CD8" w14:textId="77777777" w:rsidR="009B4A10" w:rsidRPr="000165E4" w:rsidRDefault="009B4A10" w:rsidP="009B4A10">
      <w:pPr>
        <w:rPr>
          <w:b/>
        </w:rPr>
      </w:pPr>
    </w:p>
    <w:p w14:paraId="2CEEDA14" w14:textId="77777777" w:rsidR="009B4A10" w:rsidRPr="000165E4" w:rsidRDefault="009B4A10" w:rsidP="009B4A10">
      <w:pPr>
        <w:rPr>
          <w:b/>
        </w:rPr>
      </w:pPr>
    </w:p>
    <w:p w14:paraId="62310269" w14:textId="77777777" w:rsidR="009B4A10" w:rsidRPr="000165E4" w:rsidRDefault="009B4A10" w:rsidP="009B4A10">
      <w:pPr>
        <w:rPr>
          <w:b/>
        </w:rPr>
      </w:pPr>
    </w:p>
    <w:p w14:paraId="583597A3" w14:textId="77777777" w:rsidR="005B7A9C" w:rsidRPr="009B4A10" w:rsidRDefault="005B7A9C" w:rsidP="005B7A9C">
      <w:pPr>
        <w:rPr>
          <w:b/>
        </w:rPr>
      </w:pPr>
    </w:p>
    <w:p w14:paraId="690A24E3" w14:textId="77777777" w:rsidR="005B7A9C" w:rsidRPr="00FD787E" w:rsidRDefault="00C06F99" w:rsidP="00FD787E">
      <w:pPr>
        <w:pStyle w:val="1"/>
      </w:pPr>
      <w:bookmarkStart w:id="0" w:name="_Toc81839815"/>
      <w:bookmarkStart w:id="1" w:name="_Toc81896754"/>
      <w:r w:rsidRPr="00FD787E">
        <w:lastRenderedPageBreak/>
        <w:t>Программа и</w:t>
      </w:r>
      <w:r w:rsidR="005B7A9C" w:rsidRPr="00FD787E">
        <w:t>нструктаж</w:t>
      </w:r>
      <w:r w:rsidRPr="00FD787E">
        <w:t>а</w:t>
      </w:r>
      <w:r w:rsidR="005B7A9C" w:rsidRPr="00FD787E">
        <w:t xml:space="preserve"> по охране труда и технике безопасности</w:t>
      </w:r>
      <w:bookmarkEnd w:id="0"/>
      <w:bookmarkEnd w:id="1"/>
    </w:p>
    <w:p w14:paraId="4536185E" w14:textId="77777777" w:rsidR="009443AB" w:rsidRDefault="009443AB" w:rsidP="009443AB">
      <w:pPr>
        <w:pStyle w:val="ad"/>
        <w:widowControl w:val="0"/>
        <w:numPr>
          <w:ilvl w:val="0"/>
          <w:numId w:val="1"/>
        </w:numPr>
        <w:tabs>
          <w:tab w:val="left" w:pos="1134"/>
          <w:tab w:val="left" w:pos="9356"/>
        </w:tabs>
        <w:autoSpaceDE w:val="0"/>
        <w:autoSpaceDN w:val="0"/>
        <w:spacing w:line="240" w:lineRule="auto"/>
        <w:ind w:left="0" w:firstLine="709"/>
        <w:contextualSpacing w:val="0"/>
      </w:pPr>
      <w:r>
        <w:t>Общие</w:t>
      </w:r>
      <w:r>
        <w:rPr>
          <w:spacing w:val="-14"/>
        </w:rPr>
        <w:t xml:space="preserve"> </w:t>
      </w:r>
      <w:r>
        <w:t>сведения</w:t>
      </w:r>
      <w:r>
        <w:rPr>
          <w:spacing w:val="-13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месте</w:t>
      </w:r>
      <w:r>
        <w:rPr>
          <w:spacing w:val="-16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чемпионата,</w:t>
      </w:r>
      <w:r>
        <w:rPr>
          <w:spacing w:val="-14"/>
        </w:rPr>
        <w:t xml:space="preserve"> </w:t>
      </w:r>
      <w:r>
        <w:t>расположении</w:t>
      </w:r>
      <w:r>
        <w:rPr>
          <w:spacing w:val="-16"/>
        </w:rPr>
        <w:t xml:space="preserve"> </w:t>
      </w:r>
      <w:r>
        <w:t>компетенции, времени трансфера до места проживания, расположении транспорта для площадки, особенности питания участников и экспертов, месторасположении санитарно-бытовых помещений, питьевой воды, медицинского пункта, аптечки первой помощи, средств первичного</w:t>
      </w:r>
      <w:r>
        <w:rPr>
          <w:spacing w:val="-8"/>
        </w:rPr>
        <w:t xml:space="preserve"> </w:t>
      </w:r>
      <w:r>
        <w:t>пожаротушения.</w:t>
      </w:r>
    </w:p>
    <w:p w14:paraId="4751AA4F" w14:textId="77777777" w:rsidR="009443AB" w:rsidRDefault="009443AB" w:rsidP="009443AB">
      <w:pPr>
        <w:pStyle w:val="ad"/>
        <w:widowControl w:val="0"/>
        <w:numPr>
          <w:ilvl w:val="0"/>
          <w:numId w:val="1"/>
        </w:numPr>
        <w:tabs>
          <w:tab w:val="left" w:pos="1134"/>
          <w:tab w:val="left" w:pos="1396"/>
          <w:tab w:val="left" w:pos="1397"/>
          <w:tab w:val="left" w:pos="2365"/>
          <w:tab w:val="left" w:pos="3380"/>
          <w:tab w:val="left" w:pos="3742"/>
          <w:tab w:val="left" w:pos="5214"/>
          <w:tab w:val="left" w:pos="6810"/>
          <w:tab w:val="left" w:pos="9157"/>
          <w:tab w:val="left" w:pos="9356"/>
        </w:tabs>
        <w:autoSpaceDE w:val="0"/>
        <w:autoSpaceDN w:val="0"/>
        <w:spacing w:line="240" w:lineRule="auto"/>
        <w:ind w:left="0" w:firstLine="709"/>
        <w:contextualSpacing w:val="0"/>
      </w:pPr>
      <w:r>
        <w:t>Время начала и окончания проведения чемпионатных заданий, нахождение посторонних лиц на</w:t>
      </w:r>
      <w:r>
        <w:rPr>
          <w:spacing w:val="-3"/>
        </w:rPr>
        <w:t xml:space="preserve"> </w:t>
      </w:r>
      <w:r>
        <w:t>площадке.</w:t>
      </w:r>
    </w:p>
    <w:p w14:paraId="22FF8293" w14:textId="77777777" w:rsidR="009443AB" w:rsidRDefault="009443AB" w:rsidP="009443AB">
      <w:pPr>
        <w:pStyle w:val="ad"/>
        <w:widowControl w:val="0"/>
        <w:numPr>
          <w:ilvl w:val="0"/>
          <w:numId w:val="1"/>
        </w:numPr>
        <w:tabs>
          <w:tab w:val="left" w:pos="1134"/>
          <w:tab w:val="left" w:pos="9356"/>
        </w:tabs>
        <w:autoSpaceDE w:val="0"/>
        <w:autoSpaceDN w:val="0"/>
        <w:spacing w:line="240" w:lineRule="auto"/>
        <w:ind w:left="0" w:firstLine="709"/>
        <w:contextualSpacing w:val="0"/>
      </w:pPr>
      <w:r>
        <w:t>Контроль требований охраны труда участниками и</w:t>
      </w:r>
      <w:r>
        <w:rPr>
          <w:spacing w:val="-8"/>
        </w:rPr>
        <w:t xml:space="preserve"> </w:t>
      </w:r>
      <w:r>
        <w:t>экспертами.</w:t>
      </w:r>
    </w:p>
    <w:p w14:paraId="3F410E21" w14:textId="77777777" w:rsidR="009443AB" w:rsidRDefault="009443AB" w:rsidP="009443AB">
      <w:pPr>
        <w:pStyle w:val="ad"/>
        <w:widowControl w:val="0"/>
        <w:numPr>
          <w:ilvl w:val="0"/>
          <w:numId w:val="1"/>
        </w:numPr>
        <w:tabs>
          <w:tab w:val="left" w:pos="1134"/>
          <w:tab w:val="left" w:pos="1335"/>
          <w:tab w:val="left" w:pos="9356"/>
        </w:tabs>
        <w:autoSpaceDE w:val="0"/>
        <w:autoSpaceDN w:val="0"/>
        <w:spacing w:line="240" w:lineRule="auto"/>
        <w:ind w:left="0" w:firstLine="709"/>
        <w:contextualSpacing w:val="0"/>
      </w:pPr>
      <w:r>
        <w:t>Вредные и опасные факторы во время выполнения чемпионатных заданий и нахождение на территории проведения</w:t>
      </w:r>
      <w:r>
        <w:rPr>
          <w:spacing w:val="1"/>
        </w:rPr>
        <w:t xml:space="preserve"> </w:t>
      </w:r>
      <w:r>
        <w:t>чемпионата.</w:t>
      </w:r>
    </w:p>
    <w:p w14:paraId="3DC7E1D4" w14:textId="77777777" w:rsidR="009443AB" w:rsidRDefault="009443AB" w:rsidP="009443AB">
      <w:pPr>
        <w:pStyle w:val="ad"/>
        <w:widowControl w:val="0"/>
        <w:numPr>
          <w:ilvl w:val="0"/>
          <w:numId w:val="1"/>
        </w:numPr>
        <w:tabs>
          <w:tab w:val="left" w:pos="1134"/>
          <w:tab w:val="left" w:pos="9356"/>
        </w:tabs>
        <w:autoSpaceDE w:val="0"/>
        <w:autoSpaceDN w:val="0"/>
        <w:spacing w:line="240" w:lineRule="auto"/>
        <w:ind w:left="0" w:firstLine="709"/>
        <w:contextualSpacing w:val="0"/>
      </w:pPr>
      <w:r>
        <w:t>Общие</w:t>
      </w:r>
      <w:r>
        <w:rPr>
          <w:spacing w:val="-21"/>
        </w:rPr>
        <w:t xml:space="preserve"> </w:t>
      </w:r>
      <w:r>
        <w:t>обязанности</w:t>
      </w:r>
      <w:r>
        <w:rPr>
          <w:spacing w:val="-19"/>
        </w:rPr>
        <w:t xml:space="preserve"> </w:t>
      </w:r>
      <w:r>
        <w:t>участник</w:t>
      </w:r>
      <w:r w:rsidR="00762602">
        <w:t>ов</w:t>
      </w:r>
      <w:r>
        <w:rPr>
          <w:spacing w:val="-2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экспертов</w:t>
      </w:r>
      <w:r>
        <w:rPr>
          <w:spacing w:val="-21"/>
        </w:rPr>
        <w:t xml:space="preserve"> </w:t>
      </w:r>
      <w:r>
        <w:t>по</w:t>
      </w:r>
      <w:r>
        <w:rPr>
          <w:spacing w:val="-20"/>
        </w:rPr>
        <w:t xml:space="preserve"> </w:t>
      </w:r>
      <w:r>
        <w:t>охране</w:t>
      </w:r>
      <w:r>
        <w:rPr>
          <w:spacing w:val="-18"/>
        </w:rPr>
        <w:t xml:space="preserve"> </w:t>
      </w:r>
      <w:r>
        <w:t>труда,</w:t>
      </w:r>
      <w:r>
        <w:rPr>
          <w:spacing w:val="-19"/>
        </w:rPr>
        <w:t xml:space="preserve"> </w:t>
      </w:r>
      <w:r>
        <w:t>общие</w:t>
      </w:r>
      <w:r>
        <w:rPr>
          <w:spacing w:val="-18"/>
        </w:rPr>
        <w:t xml:space="preserve"> </w:t>
      </w:r>
      <w:r>
        <w:t>правила поведения во время выполнения чемпионатных заданий и на</w:t>
      </w:r>
      <w:r>
        <w:rPr>
          <w:spacing w:val="-16"/>
        </w:rPr>
        <w:t xml:space="preserve"> </w:t>
      </w:r>
      <w:r>
        <w:t>территории.</w:t>
      </w:r>
    </w:p>
    <w:p w14:paraId="382F53B0" w14:textId="77777777" w:rsidR="009443AB" w:rsidRDefault="009443AB" w:rsidP="009443AB">
      <w:pPr>
        <w:pStyle w:val="ad"/>
        <w:widowControl w:val="0"/>
        <w:numPr>
          <w:ilvl w:val="0"/>
          <w:numId w:val="1"/>
        </w:numPr>
        <w:tabs>
          <w:tab w:val="left" w:pos="1134"/>
          <w:tab w:val="left" w:pos="9356"/>
        </w:tabs>
        <w:autoSpaceDE w:val="0"/>
        <w:autoSpaceDN w:val="0"/>
        <w:spacing w:line="240" w:lineRule="auto"/>
        <w:ind w:left="0" w:firstLine="709"/>
        <w:contextualSpacing w:val="0"/>
      </w:pPr>
      <w:r>
        <w:t>Основные требования санитарии и личной</w:t>
      </w:r>
      <w:r>
        <w:rPr>
          <w:spacing w:val="-20"/>
        </w:rPr>
        <w:t xml:space="preserve"> </w:t>
      </w:r>
      <w:r>
        <w:t>гигиены.</w:t>
      </w:r>
    </w:p>
    <w:p w14:paraId="0AAA6055" w14:textId="77777777" w:rsidR="009443AB" w:rsidRDefault="009443AB" w:rsidP="009443AB">
      <w:pPr>
        <w:pStyle w:val="ad"/>
        <w:widowControl w:val="0"/>
        <w:numPr>
          <w:ilvl w:val="0"/>
          <w:numId w:val="1"/>
        </w:numPr>
        <w:tabs>
          <w:tab w:val="left" w:pos="1134"/>
          <w:tab w:val="left" w:pos="1330"/>
          <w:tab w:val="left" w:pos="9356"/>
        </w:tabs>
        <w:autoSpaceDE w:val="0"/>
        <w:autoSpaceDN w:val="0"/>
        <w:spacing w:line="240" w:lineRule="auto"/>
        <w:ind w:left="0" w:firstLine="709"/>
        <w:contextualSpacing w:val="0"/>
      </w:pPr>
      <w:r>
        <w:t>Средства индивидуальной и коллективной защиты, необходимость их использования.</w:t>
      </w:r>
    </w:p>
    <w:p w14:paraId="453E44BE" w14:textId="77777777" w:rsidR="009443AB" w:rsidRDefault="009443AB" w:rsidP="009443AB">
      <w:pPr>
        <w:pStyle w:val="ad"/>
        <w:widowControl w:val="0"/>
        <w:numPr>
          <w:ilvl w:val="0"/>
          <w:numId w:val="1"/>
        </w:numPr>
        <w:tabs>
          <w:tab w:val="left" w:pos="1134"/>
          <w:tab w:val="left" w:pos="1337"/>
          <w:tab w:val="left" w:pos="9356"/>
        </w:tabs>
        <w:autoSpaceDE w:val="0"/>
        <w:autoSpaceDN w:val="0"/>
        <w:spacing w:line="240" w:lineRule="auto"/>
        <w:ind w:left="0" w:firstLine="709"/>
        <w:contextualSpacing w:val="0"/>
      </w:pPr>
      <w:r>
        <w:t>Порядок действий при плохом самочувствии или получении травмы. Правила оказания первой</w:t>
      </w:r>
      <w:r>
        <w:rPr>
          <w:spacing w:val="-5"/>
        </w:rPr>
        <w:t xml:space="preserve"> </w:t>
      </w:r>
      <w:r>
        <w:t>помощи.</w:t>
      </w:r>
    </w:p>
    <w:p w14:paraId="00DFF8C8" w14:textId="77777777" w:rsidR="009443AB" w:rsidRDefault="009443AB" w:rsidP="009443AB">
      <w:pPr>
        <w:pStyle w:val="ad"/>
        <w:widowControl w:val="0"/>
        <w:numPr>
          <w:ilvl w:val="0"/>
          <w:numId w:val="1"/>
        </w:numPr>
        <w:tabs>
          <w:tab w:val="left" w:pos="1134"/>
          <w:tab w:val="left" w:pos="1301"/>
          <w:tab w:val="left" w:pos="9356"/>
        </w:tabs>
        <w:autoSpaceDE w:val="0"/>
        <w:autoSpaceDN w:val="0"/>
        <w:spacing w:line="240" w:lineRule="auto"/>
        <w:ind w:left="0" w:firstLine="709"/>
        <w:contextualSpacing w:val="0"/>
      </w:pPr>
      <w:r>
        <w:t>Действия при возникновении чрезвычайной ситуации, ознакомление со схемой эвакуации и пожарными</w:t>
      </w:r>
      <w:r>
        <w:rPr>
          <w:spacing w:val="-4"/>
        </w:rPr>
        <w:t xml:space="preserve"> </w:t>
      </w:r>
      <w:r>
        <w:t>выходами.</w:t>
      </w:r>
    </w:p>
    <w:p w14:paraId="2B57B646" w14:textId="77777777" w:rsidR="005B7A9C" w:rsidRPr="000165E4" w:rsidRDefault="005B7A9C" w:rsidP="005B7A9C">
      <w:pPr>
        <w:jc w:val="center"/>
      </w:pPr>
    </w:p>
    <w:p w14:paraId="5EF855F3" w14:textId="77777777" w:rsidR="005B7A9C" w:rsidRPr="000165E4" w:rsidRDefault="005B7A9C">
      <w:pPr>
        <w:spacing w:after="200" w:line="276" w:lineRule="auto"/>
      </w:pPr>
      <w:r w:rsidRPr="000165E4">
        <w:br w:type="page"/>
      </w:r>
    </w:p>
    <w:p w14:paraId="78062B4B" w14:textId="77777777" w:rsidR="00EA6DEF" w:rsidRPr="000D51D7" w:rsidRDefault="000165E4" w:rsidP="001D1C72">
      <w:pPr>
        <w:pStyle w:val="1"/>
        <w:spacing w:before="120" w:after="120"/>
      </w:pPr>
      <w:bookmarkStart w:id="2" w:name="_Toc81839816"/>
      <w:bookmarkStart w:id="3" w:name="_Toc81896755"/>
      <w:r w:rsidRPr="000D51D7">
        <w:lastRenderedPageBreak/>
        <w:t xml:space="preserve">Инструкция </w:t>
      </w:r>
      <w:r w:rsidR="005B7A9C" w:rsidRPr="000D51D7">
        <w:t>о охране труда для участников</w:t>
      </w:r>
      <w:bookmarkEnd w:id="2"/>
      <w:bookmarkEnd w:id="3"/>
    </w:p>
    <w:p w14:paraId="1FB7E6DE" w14:textId="77777777" w:rsidR="005B7A9C" w:rsidRDefault="005B7A9C" w:rsidP="001D1C72">
      <w:pPr>
        <w:pStyle w:val="1"/>
        <w:spacing w:before="120" w:after="120"/>
      </w:pPr>
      <w:bookmarkStart w:id="4" w:name="_Toc81839817"/>
      <w:bookmarkStart w:id="5" w:name="_Toc81896756"/>
      <w:r w:rsidRPr="000D51D7">
        <w:t>1.Общие требования охраны труда</w:t>
      </w:r>
      <w:bookmarkEnd w:id="4"/>
      <w:bookmarkEnd w:id="5"/>
    </w:p>
    <w:p w14:paraId="6D20879F" w14:textId="58EA5C4C" w:rsidR="000D51D7" w:rsidRPr="000D51D7" w:rsidRDefault="000D51D7" w:rsidP="001D1C72">
      <w:pPr>
        <w:spacing w:before="120" w:after="120"/>
        <w:ind w:firstLine="709"/>
        <w:rPr>
          <w:b/>
          <w:sz w:val="28"/>
          <w:szCs w:val="28"/>
        </w:rPr>
      </w:pPr>
      <w:r w:rsidRPr="000D51D7">
        <w:rPr>
          <w:b/>
          <w:sz w:val="28"/>
          <w:szCs w:val="28"/>
        </w:rPr>
        <w:t xml:space="preserve">Для участников </w:t>
      </w:r>
      <w:r w:rsidR="00762602">
        <w:rPr>
          <w:b/>
          <w:sz w:val="28"/>
          <w:szCs w:val="28"/>
        </w:rPr>
        <w:t xml:space="preserve">возрастной категории </w:t>
      </w:r>
      <w:r w:rsidR="0011678F">
        <w:rPr>
          <w:b/>
          <w:sz w:val="28"/>
          <w:szCs w:val="28"/>
        </w:rPr>
        <w:t>1</w:t>
      </w:r>
      <w:r w:rsidR="0065286F" w:rsidRPr="007350D5">
        <w:rPr>
          <w:b/>
          <w:sz w:val="28"/>
          <w:szCs w:val="28"/>
        </w:rPr>
        <w:t>8</w:t>
      </w:r>
      <w:r w:rsidR="00762602">
        <w:rPr>
          <w:b/>
          <w:sz w:val="28"/>
          <w:szCs w:val="28"/>
        </w:rPr>
        <w:t>-49</w:t>
      </w:r>
      <w:r w:rsidRPr="000D51D7">
        <w:rPr>
          <w:b/>
          <w:sz w:val="28"/>
          <w:szCs w:val="28"/>
        </w:rPr>
        <w:t xml:space="preserve"> лет</w:t>
      </w:r>
    </w:p>
    <w:p w14:paraId="43AF160E" w14:textId="1EE75D4B" w:rsidR="001D1C72" w:rsidRDefault="005B7A9C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BC086D">
        <w:rPr>
          <w:sz w:val="28"/>
          <w:szCs w:val="28"/>
        </w:rPr>
        <w:t xml:space="preserve">1.1. К самостоятельному выполнению </w:t>
      </w:r>
      <w:r w:rsidR="00A42BAA" w:rsidRPr="00A42BAA">
        <w:rPr>
          <w:sz w:val="28"/>
          <w:szCs w:val="28"/>
        </w:rPr>
        <w:t>заданий чемпионата в Компетенции</w:t>
      </w:r>
      <w:r w:rsidR="0092568D" w:rsidRPr="00BC086D">
        <w:rPr>
          <w:sz w:val="28"/>
          <w:szCs w:val="28"/>
        </w:rPr>
        <w:t xml:space="preserve"> </w:t>
      </w:r>
      <w:r w:rsidR="00432E10" w:rsidRPr="00BC086D">
        <w:rPr>
          <w:sz w:val="28"/>
          <w:szCs w:val="28"/>
          <w:lang w:val="en-US"/>
        </w:rPr>
        <w:t>R</w:t>
      </w:r>
      <w:r w:rsidR="00432E10" w:rsidRPr="00BC086D">
        <w:rPr>
          <w:sz w:val="28"/>
          <w:szCs w:val="28"/>
        </w:rPr>
        <w:t xml:space="preserve">88 </w:t>
      </w:r>
      <w:r w:rsidR="0092568D" w:rsidRPr="00BC086D">
        <w:rPr>
          <w:sz w:val="28"/>
          <w:szCs w:val="28"/>
        </w:rPr>
        <w:t>«Эксплуатация кабельных линий электропередачи</w:t>
      </w:r>
      <w:r w:rsidRPr="00BC086D">
        <w:rPr>
          <w:sz w:val="28"/>
          <w:szCs w:val="28"/>
        </w:rPr>
        <w:t>» допускаются участники</w:t>
      </w:r>
      <w:r w:rsidR="001D1C72">
        <w:rPr>
          <w:sz w:val="28"/>
          <w:szCs w:val="28"/>
        </w:rPr>
        <w:t>:</w:t>
      </w:r>
    </w:p>
    <w:p w14:paraId="42B15AF6" w14:textId="08BCD1DD" w:rsidR="001D1C72" w:rsidRDefault="001D1C72" w:rsidP="001D1C72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D51D7" w:rsidRPr="00BC086D">
        <w:rPr>
          <w:sz w:val="28"/>
          <w:szCs w:val="28"/>
        </w:rPr>
        <w:t xml:space="preserve"> не моложе </w:t>
      </w:r>
      <w:r w:rsidR="000D51D7" w:rsidRPr="001D1C72">
        <w:rPr>
          <w:sz w:val="28"/>
          <w:szCs w:val="28"/>
          <w:u w:val="single"/>
        </w:rPr>
        <w:t>1</w:t>
      </w:r>
      <w:r w:rsidR="0065286F" w:rsidRPr="007350D5">
        <w:rPr>
          <w:sz w:val="28"/>
          <w:szCs w:val="28"/>
          <w:u w:val="single"/>
        </w:rPr>
        <w:t>8</w:t>
      </w:r>
      <w:r w:rsidR="000D51D7" w:rsidRPr="001D1C72">
        <w:rPr>
          <w:sz w:val="28"/>
          <w:szCs w:val="28"/>
          <w:u w:val="single"/>
        </w:rPr>
        <w:t xml:space="preserve"> лет</w:t>
      </w:r>
      <w:r>
        <w:rPr>
          <w:sz w:val="28"/>
          <w:szCs w:val="28"/>
          <w:u w:val="single"/>
        </w:rPr>
        <w:t>,</w:t>
      </w:r>
      <w:r w:rsidR="000D51D7" w:rsidRPr="00BC086D">
        <w:rPr>
          <w:sz w:val="28"/>
          <w:szCs w:val="28"/>
        </w:rPr>
        <w:t xml:space="preserve"> </w:t>
      </w:r>
    </w:p>
    <w:p w14:paraId="17BDB38D" w14:textId="77777777" w:rsidR="001D1C72" w:rsidRDefault="001D1C72" w:rsidP="001D1C72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7A9C" w:rsidRPr="00BC086D">
        <w:rPr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</w:t>
      </w:r>
      <w:r w:rsidR="000D51D7" w:rsidRPr="00BC086D">
        <w:rPr>
          <w:sz w:val="28"/>
          <w:szCs w:val="28"/>
        </w:rPr>
        <w:t xml:space="preserve">, </w:t>
      </w:r>
    </w:p>
    <w:p w14:paraId="7B35F5B0" w14:textId="77777777" w:rsidR="001D1C72" w:rsidRDefault="001D1C72" w:rsidP="001D1C72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7A9C" w:rsidRPr="00BC086D">
        <w:rPr>
          <w:sz w:val="28"/>
          <w:szCs w:val="28"/>
        </w:rPr>
        <w:t>ознакомленные с инструкцией по охране труда</w:t>
      </w:r>
      <w:r w:rsidR="000D51D7" w:rsidRPr="00BC086D">
        <w:rPr>
          <w:sz w:val="28"/>
          <w:szCs w:val="28"/>
        </w:rPr>
        <w:t xml:space="preserve">, </w:t>
      </w:r>
    </w:p>
    <w:p w14:paraId="2933644A" w14:textId="77777777" w:rsidR="001D1C72" w:rsidRDefault="001D1C72" w:rsidP="001D1C72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7A9C" w:rsidRPr="00BC086D">
        <w:rPr>
          <w:sz w:val="28"/>
          <w:szCs w:val="28"/>
        </w:rPr>
        <w:t>имеющие необходимые навыки по эксплуатации инструмента и оборудования</w:t>
      </w:r>
      <w:r w:rsidR="000D51D7" w:rsidRPr="00BC086D">
        <w:rPr>
          <w:sz w:val="28"/>
          <w:szCs w:val="28"/>
        </w:rPr>
        <w:t xml:space="preserve">, </w:t>
      </w:r>
    </w:p>
    <w:p w14:paraId="13FFC8B7" w14:textId="64C5549B" w:rsidR="005B7A9C" w:rsidRPr="00BC086D" w:rsidRDefault="001D1C72" w:rsidP="001D1C72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7A9C" w:rsidRPr="00BC086D">
        <w:rPr>
          <w:sz w:val="28"/>
          <w:szCs w:val="28"/>
        </w:rPr>
        <w:t>не имеющие противопоказаний к выполнению конкурсных заданий по состоянию здоровья.</w:t>
      </w:r>
    </w:p>
    <w:p w14:paraId="56C3C1F6" w14:textId="77777777" w:rsidR="00A42BAA" w:rsidRPr="00A42BAA" w:rsidRDefault="005B7A9C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BC086D">
        <w:rPr>
          <w:sz w:val="28"/>
          <w:szCs w:val="28"/>
        </w:rPr>
        <w:t>1.2.</w:t>
      </w:r>
      <w:r w:rsidR="00A42BAA">
        <w:rPr>
          <w:sz w:val="28"/>
          <w:szCs w:val="28"/>
        </w:rPr>
        <w:t> </w:t>
      </w:r>
      <w:r w:rsidR="00A42BAA" w:rsidRPr="00A42BAA">
        <w:rPr>
          <w:sz w:val="28"/>
          <w:szCs w:val="28"/>
        </w:rPr>
        <w:t>В процессе выполнения заданий чемпионата участник обязан соблюдать:</w:t>
      </w:r>
    </w:p>
    <w:p w14:paraId="2EF4DE06" w14:textId="77777777" w:rsidR="00A42BAA" w:rsidRPr="00A42BAA" w:rsidRDefault="00A42BAA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A42BAA">
        <w:rPr>
          <w:sz w:val="28"/>
          <w:szCs w:val="28"/>
        </w:rPr>
        <w:t xml:space="preserve">- инструкции по охране труда и технике безопасности; </w:t>
      </w:r>
    </w:p>
    <w:p w14:paraId="02F655FD" w14:textId="77777777" w:rsidR="00A42BAA" w:rsidRPr="00A42BAA" w:rsidRDefault="00A42BAA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 не заходить за ограждения и в технические помещения;</w:t>
      </w:r>
    </w:p>
    <w:p w14:paraId="3F4D7B2A" w14:textId="77777777" w:rsidR="00A42BAA" w:rsidRPr="00A42BAA" w:rsidRDefault="00A42BAA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 соблюдать личную гигиену;</w:t>
      </w:r>
    </w:p>
    <w:p w14:paraId="1A7AD334" w14:textId="77777777" w:rsidR="00A42BAA" w:rsidRPr="00A42BAA" w:rsidRDefault="00A42BAA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 принимать пищу в строго отведенных местах;</w:t>
      </w:r>
    </w:p>
    <w:p w14:paraId="75052D4E" w14:textId="77777777" w:rsidR="005B7A9C" w:rsidRPr="00165882" w:rsidRDefault="00A42BAA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A42BAA">
        <w:rPr>
          <w:sz w:val="28"/>
          <w:szCs w:val="28"/>
        </w:rPr>
        <w:t xml:space="preserve">- </w:t>
      </w:r>
      <w:r w:rsidRPr="00165882">
        <w:rPr>
          <w:sz w:val="28"/>
          <w:szCs w:val="28"/>
        </w:rPr>
        <w:t>самостоятельно использовать инструмент и оборудование, разрешенное к выполнению задания демонстрационного чемпионата.</w:t>
      </w:r>
    </w:p>
    <w:p w14:paraId="62A80B1C" w14:textId="63E03FFE" w:rsidR="005B7A9C" w:rsidRDefault="005B7A9C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165882">
        <w:rPr>
          <w:sz w:val="28"/>
          <w:szCs w:val="28"/>
        </w:rPr>
        <w:t>1.</w:t>
      </w:r>
      <w:r w:rsidR="00B47267" w:rsidRPr="00165882">
        <w:rPr>
          <w:sz w:val="28"/>
          <w:szCs w:val="28"/>
        </w:rPr>
        <w:t>3</w:t>
      </w:r>
      <w:r w:rsidRPr="00165882">
        <w:rPr>
          <w:sz w:val="28"/>
          <w:szCs w:val="28"/>
        </w:rPr>
        <w:t>. Участник для выполнения конкурсного задания использует</w:t>
      </w:r>
      <w:r w:rsidR="00A26190">
        <w:rPr>
          <w:sz w:val="28"/>
          <w:szCs w:val="28"/>
        </w:rPr>
        <w:t xml:space="preserve"> следующий</w:t>
      </w:r>
      <w:r w:rsidR="00A42BAA" w:rsidRPr="00165882">
        <w:rPr>
          <w:sz w:val="28"/>
          <w:szCs w:val="28"/>
        </w:rPr>
        <w:t xml:space="preserve"> инструмент</w:t>
      </w:r>
      <w:r w:rsidRPr="00165882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642"/>
      </w:tblGrid>
      <w:tr w:rsidR="0043420F" w:rsidRPr="000F26DD" w14:paraId="24E9CF8E" w14:textId="77777777" w:rsidTr="000F26DD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B9BEE" w14:textId="77777777" w:rsidR="0043420F" w:rsidRPr="000F26DD" w:rsidRDefault="0043420F" w:rsidP="000F26DD">
            <w:pPr>
              <w:spacing w:before="120" w:after="120"/>
              <w:jc w:val="center"/>
              <w:rPr>
                <w:rFonts w:eastAsia="Times New Roman"/>
                <w:b/>
              </w:rPr>
            </w:pPr>
            <w:r w:rsidRPr="000F26DD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43420F" w:rsidRPr="000F26DD" w14:paraId="5B61D9F7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C491D" w14:textId="77777777" w:rsidR="0043420F" w:rsidRPr="000F26DD" w:rsidRDefault="0043420F" w:rsidP="000F26DD">
            <w:pPr>
              <w:spacing w:before="120" w:after="120"/>
              <w:jc w:val="center"/>
              <w:rPr>
                <w:rFonts w:eastAsia="Times New Roman"/>
                <w:b/>
              </w:rPr>
            </w:pPr>
            <w:r w:rsidRPr="000F26DD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D9ECD" w14:textId="77777777" w:rsidR="0043420F" w:rsidRPr="000F26DD" w:rsidRDefault="0043420F" w:rsidP="000F26DD">
            <w:pPr>
              <w:spacing w:before="120" w:after="120"/>
              <w:rPr>
                <w:rFonts w:eastAsia="Times New Roman"/>
                <w:b/>
              </w:rPr>
            </w:pPr>
            <w:r w:rsidRPr="000F26DD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65882" w:rsidRPr="000F26DD" w14:paraId="5B4AB30A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3BB1C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Силиконовая смазка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E0DF8" w14:textId="77777777" w:rsidR="00165882" w:rsidRPr="000F26DD" w:rsidRDefault="00165882" w:rsidP="000F26DD">
            <w:pPr>
              <w:spacing w:before="120" w:after="120"/>
              <w:rPr>
                <w:rFonts w:eastAsia="Times New Roman"/>
              </w:rPr>
            </w:pPr>
            <w:r w:rsidRPr="000F26DD">
              <w:rPr>
                <w:color w:val="000000"/>
              </w:rPr>
              <w:t>Инструмент для снятия полупроводящего слоя на кабелях с изоляцией из сшитого полиэтилена КСП-50 (либо аналог)</w:t>
            </w:r>
          </w:p>
        </w:tc>
      </w:tr>
      <w:tr w:rsidR="00165882" w:rsidRPr="000F26DD" w14:paraId="3BE14981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37F91" w14:textId="09CEB5F2" w:rsidR="00165882" w:rsidRPr="000F26DD" w:rsidRDefault="00165882" w:rsidP="00A26190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 xml:space="preserve">Штангенциркуль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1BDF5" w14:textId="77777777" w:rsidR="00165882" w:rsidRPr="000F26DD" w:rsidRDefault="00165882" w:rsidP="000F26DD">
            <w:pPr>
              <w:spacing w:before="120" w:after="120"/>
              <w:rPr>
                <w:rFonts w:eastAsia="Times New Roman"/>
              </w:rPr>
            </w:pPr>
            <w:r w:rsidRPr="000F26DD">
              <w:rPr>
                <w:color w:val="000000"/>
              </w:rPr>
              <w:t>Инструмент для разделки кабелей из сшитого полиэтилена КВТ КСП-65 63024 (либо аналог)</w:t>
            </w:r>
          </w:p>
        </w:tc>
      </w:tr>
      <w:tr w:rsidR="00165882" w:rsidRPr="000F26DD" w14:paraId="75199732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AA1C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Наборы торцевых головок 1/2 (12.5мм) КВТ Набор для монтажа НМБ-4 КВТ 52525 (либо аналог)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E29F" w14:textId="77777777" w:rsidR="00165882" w:rsidRPr="000F26DD" w:rsidRDefault="00165882" w:rsidP="000F26DD">
            <w:pPr>
              <w:spacing w:before="120" w:after="120"/>
              <w:rPr>
                <w:rFonts w:eastAsia="Times New Roman"/>
              </w:rPr>
            </w:pPr>
            <w:r w:rsidRPr="000F26DD">
              <w:rPr>
                <w:color w:val="000000"/>
              </w:rPr>
              <w:t>Нож монтерский НМИ-02 (1000В) КВТ (либо аналог)</w:t>
            </w:r>
          </w:p>
        </w:tc>
      </w:tr>
      <w:tr w:rsidR="00165882" w:rsidRPr="000F26DD" w14:paraId="2CFA0EB3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4429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lastRenderedPageBreak/>
              <w:t>Набор рожковых ключей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C16B" w14:textId="77777777" w:rsidR="00165882" w:rsidRPr="000F26DD" w:rsidRDefault="00165882" w:rsidP="000F26DD">
            <w:pPr>
              <w:spacing w:before="120" w:after="120"/>
              <w:rPr>
                <w:rFonts w:eastAsia="Times New Roman"/>
              </w:rPr>
            </w:pPr>
            <w:r w:rsidRPr="000F26DD">
              <w:rPr>
                <w:color w:val="000000"/>
              </w:rPr>
              <w:t>Ножницы секторные НС-45 (70) (КВТ) (либо аналог)</w:t>
            </w:r>
          </w:p>
        </w:tc>
      </w:tr>
      <w:tr w:rsidR="00165882" w:rsidRPr="000F26DD" w14:paraId="53BC7C99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A101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Нож монтерский НМИ-02 (1000В) КВТ (либо аналог)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4AC7" w14:textId="77777777" w:rsidR="00165882" w:rsidRPr="000F26DD" w:rsidRDefault="00165882" w:rsidP="000F26DD">
            <w:pPr>
              <w:spacing w:before="120" w:after="120"/>
              <w:rPr>
                <w:rFonts w:eastAsia="Times New Roman"/>
              </w:rPr>
            </w:pPr>
            <w:r w:rsidRPr="000F26DD">
              <w:rPr>
                <w:color w:val="000000"/>
              </w:rPr>
              <w:t>Динамометрический ключ KING TONY 34423-1A 1/2", 42-210 НМ (34423-1AMA) (либо аналог)</w:t>
            </w:r>
          </w:p>
        </w:tc>
      </w:tr>
      <w:tr w:rsidR="00165882" w:rsidRPr="000F26DD" w14:paraId="022B42D2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DE4A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Бокорезы 160мм слесарно-монтажные серии МАСТЕР (либо аналог)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7528" w14:textId="77777777" w:rsidR="00165882" w:rsidRPr="000F26DD" w:rsidRDefault="00165882" w:rsidP="000F26DD">
            <w:pPr>
              <w:spacing w:before="120" w:after="120"/>
              <w:rPr>
                <w:rFonts w:eastAsia="Times New Roman"/>
              </w:rPr>
            </w:pPr>
            <w:r w:rsidRPr="000F26DD">
              <w:rPr>
                <w:color w:val="000000"/>
              </w:rPr>
              <w:t>Рамка ножовочная 300 мм</w:t>
            </w:r>
          </w:p>
        </w:tc>
      </w:tr>
      <w:tr w:rsidR="00165882" w:rsidRPr="000F26DD" w14:paraId="1AA37A9C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359D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Ножницы секторные НС-45 (70) (КВТ) (либо аналог)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89686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10169236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63C1" w14:textId="77777777" w:rsidR="00165882" w:rsidRPr="000F26DD" w:rsidRDefault="00165882" w:rsidP="000F26DD">
            <w:pPr>
              <w:spacing w:before="120" w:after="120"/>
              <w:rPr>
                <w:color w:val="000000"/>
              </w:rPr>
            </w:pPr>
            <w:r w:rsidRPr="000F26DD">
              <w:rPr>
                <w:color w:val="000000"/>
              </w:rPr>
              <w:t>Динамометрический ключ KING TONY 34423-1A 1/2", 42-210 НМ (34423-1AMA) (либо аналог)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959D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04F77B13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E3EE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 xml:space="preserve">Головка торцевая (внутренний размер:24 мм, длина:85мм)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F1C9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18FD9BB4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2D38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Пассатижи 160мм слесарно-монтажные серии МАСТЕР (либо аналог)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825B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6461C47C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F62C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Напильник плоский 200 мм (либо аналог)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2CF26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08464CA4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C787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Отвертка шлицевая SL 6.5х100мм силовая JTC (либо аналог)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50E5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6C504267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F531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Молоток 300 г.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0277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11DF7012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6BF1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Метр складной пластиковый 1000 мм.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E693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7AD44A0A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0DC6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Кордощетка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375A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722746BD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5360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Маркер (черный)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05985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0AB1A193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B193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Маркер (белый)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4A69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691427D6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2897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Уайт спирит 0,5 л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1ECB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75599B63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31A1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 xml:space="preserve">Лупа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D51E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7518820A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2DB6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 xml:space="preserve">Зеркало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65A1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72807462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AE72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Киянка резиновая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2C26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  <w:tr w:rsidR="00165882" w:rsidRPr="000F26DD" w14:paraId="360E2595" w14:textId="77777777" w:rsidTr="000F26D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D7DA" w14:textId="77777777" w:rsidR="00165882" w:rsidRPr="000F26DD" w:rsidRDefault="00165882" w:rsidP="000F26DD">
            <w:pPr>
              <w:spacing w:before="120" w:after="120"/>
              <w:jc w:val="both"/>
              <w:rPr>
                <w:color w:val="000000"/>
              </w:rPr>
            </w:pPr>
            <w:r w:rsidRPr="000F26DD">
              <w:rPr>
                <w:color w:val="000000"/>
              </w:rPr>
              <w:t>Стенд для разделки кабеля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9099" w14:textId="77777777" w:rsidR="00165882" w:rsidRPr="000F26DD" w:rsidRDefault="00165882" w:rsidP="000F26DD">
            <w:pPr>
              <w:spacing w:before="120" w:after="120"/>
              <w:jc w:val="center"/>
              <w:rPr>
                <w:rFonts w:eastAsia="Times New Roman"/>
              </w:rPr>
            </w:pPr>
          </w:p>
        </w:tc>
      </w:tr>
    </w:tbl>
    <w:p w14:paraId="57C4A376" w14:textId="1FB6CAAA" w:rsidR="00A42BAA" w:rsidRDefault="00A42BAA" w:rsidP="000F26DD">
      <w:pPr>
        <w:spacing w:before="120" w:after="120"/>
        <w:rPr>
          <w:sz w:val="28"/>
        </w:rPr>
      </w:pPr>
    </w:p>
    <w:p w14:paraId="4289A03E" w14:textId="77777777" w:rsidR="009A1085" w:rsidRDefault="009A1085" w:rsidP="000F26DD">
      <w:pPr>
        <w:spacing w:before="120" w:after="120"/>
        <w:rPr>
          <w:sz w:val="28"/>
        </w:rPr>
      </w:pPr>
    </w:p>
    <w:p w14:paraId="2DBFDA02" w14:textId="77777777" w:rsidR="00A42BAA" w:rsidRDefault="00A42BAA" w:rsidP="000F26DD">
      <w:pPr>
        <w:spacing w:before="120" w:after="120"/>
        <w:ind w:firstLine="720"/>
        <w:rPr>
          <w:sz w:val="28"/>
        </w:rPr>
      </w:pPr>
      <w:r w:rsidRPr="00A42BAA">
        <w:rPr>
          <w:sz w:val="28"/>
        </w:rPr>
        <w:lastRenderedPageBreak/>
        <w:t>1.4. Участник для выполнения задания чемпионата использует оборудование:</w:t>
      </w:r>
    </w:p>
    <w:p w14:paraId="341B4709" w14:textId="77777777" w:rsidR="00A42BAA" w:rsidRPr="00A42BAA" w:rsidRDefault="00A42BAA" w:rsidP="000F26DD">
      <w:pPr>
        <w:spacing w:before="120"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4"/>
        <w:gridCol w:w="4653"/>
      </w:tblGrid>
      <w:tr w:rsidR="0043420F" w:rsidRPr="00E43832" w14:paraId="0C82594F" w14:textId="77777777" w:rsidTr="0043420F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0E29D" w14:textId="77777777" w:rsidR="0043420F" w:rsidRPr="00165882" w:rsidRDefault="0043420F" w:rsidP="000F26DD">
            <w:pPr>
              <w:spacing w:before="120" w:after="120"/>
              <w:jc w:val="center"/>
              <w:rPr>
                <w:rFonts w:eastAsia="Times New Roman"/>
                <w:b/>
              </w:rPr>
            </w:pPr>
            <w:r w:rsidRPr="00165882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A42BAA" w:rsidRPr="00E43832" w14:paraId="05CC4737" w14:textId="77777777" w:rsidTr="00A42BAA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EEFB" w14:textId="77777777" w:rsidR="00A42BAA" w:rsidRPr="00165882" w:rsidRDefault="00A42BAA" w:rsidP="000F26DD">
            <w:pPr>
              <w:spacing w:before="120" w:after="120"/>
              <w:jc w:val="center"/>
              <w:rPr>
                <w:rFonts w:eastAsia="Times New Roman"/>
                <w:b/>
              </w:rPr>
            </w:pPr>
            <w:r w:rsidRPr="00165882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517BC" w14:textId="77777777" w:rsidR="00A42BAA" w:rsidRPr="00165882" w:rsidRDefault="00A42BAA" w:rsidP="000F26DD">
            <w:pPr>
              <w:spacing w:before="120" w:after="120"/>
              <w:jc w:val="center"/>
              <w:rPr>
                <w:rFonts w:eastAsia="Times New Roman"/>
                <w:b/>
              </w:rPr>
            </w:pPr>
            <w:r w:rsidRPr="00165882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65882" w:rsidRPr="00E43832" w14:paraId="5DC31320" w14:textId="77777777" w:rsidTr="00A42BAA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BA23" w14:textId="693E36D6" w:rsidR="00B92D25" w:rsidRPr="00B92D25" w:rsidRDefault="00B92D25" w:rsidP="000F26D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Слесарный инструмент</w:t>
            </w:r>
            <w:bookmarkStart w:id="6" w:name="_GoBack"/>
            <w:bookmarkEnd w:id="6"/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58A2F" w14:textId="04444905" w:rsidR="00165882" w:rsidRPr="00165882" w:rsidRDefault="009A1085" w:rsidP="000F26DD">
            <w:pPr>
              <w:spacing w:before="120" w:after="120"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Газовое оборудование</w:t>
            </w:r>
          </w:p>
        </w:tc>
      </w:tr>
    </w:tbl>
    <w:p w14:paraId="1EFE3AE3" w14:textId="77777777" w:rsidR="00A42BAA" w:rsidRDefault="00A42BAA" w:rsidP="00A42BAA">
      <w:pPr>
        <w:ind w:firstLine="709"/>
      </w:pPr>
    </w:p>
    <w:p w14:paraId="1A25CD64" w14:textId="77777777" w:rsidR="00A42BAA" w:rsidRPr="00A42BAA" w:rsidRDefault="00A42BAA" w:rsidP="001D1C72">
      <w:pPr>
        <w:spacing w:before="120" w:after="120"/>
        <w:ind w:firstLine="720"/>
        <w:rPr>
          <w:sz w:val="28"/>
          <w:szCs w:val="28"/>
        </w:rPr>
      </w:pPr>
      <w:r w:rsidRPr="00A42BAA">
        <w:rPr>
          <w:sz w:val="28"/>
          <w:szCs w:val="28"/>
        </w:rPr>
        <w:t>1.5. При выполнении задания чемпионата на участника могут воздействовать следующие вредные и (или) опасные факторы:</w:t>
      </w:r>
    </w:p>
    <w:p w14:paraId="37452E46" w14:textId="77777777" w:rsidR="005B7A9C" w:rsidRPr="00A42BAA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Физические:</w:t>
      </w:r>
    </w:p>
    <w:p w14:paraId="740D0F10" w14:textId="77777777" w:rsidR="005B7A9C" w:rsidRPr="00A42BAA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 режущие и колющие предметы;</w:t>
      </w:r>
    </w:p>
    <w:p w14:paraId="3407DEA3" w14:textId="77777777" w:rsidR="004779BD" w:rsidRPr="00A42BAA" w:rsidRDefault="004779BD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 электрический ток;</w:t>
      </w:r>
    </w:p>
    <w:p w14:paraId="2CF4D694" w14:textId="77777777" w:rsidR="004779BD" w:rsidRPr="00A42BAA" w:rsidRDefault="004779BD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 повышенный шум;</w:t>
      </w:r>
    </w:p>
    <w:p w14:paraId="47D8AA8E" w14:textId="77777777" w:rsidR="004779BD" w:rsidRPr="00A42BAA" w:rsidRDefault="004779BD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 недостаточность/яркость освещения;</w:t>
      </w:r>
    </w:p>
    <w:p w14:paraId="5E13EBAA" w14:textId="77777777" w:rsidR="004779BD" w:rsidRPr="00A42BAA" w:rsidRDefault="004779BD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 повышенный уровень пульсации светового потока;</w:t>
      </w:r>
    </w:p>
    <w:p w14:paraId="3D44D00B" w14:textId="77777777" w:rsidR="004779BD" w:rsidRPr="00A42BAA" w:rsidRDefault="004779BD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 повышенное значение напряжения в электрической цепи, замыкание которой может произойти через тело человека;</w:t>
      </w:r>
    </w:p>
    <w:p w14:paraId="13EE166F" w14:textId="77777777" w:rsidR="004779BD" w:rsidRPr="00A42BAA" w:rsidRDefault="004779BD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 повышенный или пониженный уровень освещенности;</w:t>
      </w:r>
    </w:p>
    <w:p w14:paraId="2FDF4B09" w14:textId="77777777" w:rsidR="0043420F" w:rsidRPr="00A42BAA" w:rsidRDefault="0043420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Химические:</w:t>
      </w:r>
    </w:p>
    <w:p w14:paraId="244E6047" w14:textId="77777777" w:rsidR="004779BD" w:rsidRPr="00A42BAA" w:rsidRDefault="004779BD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 xml:space="preserve">-токсические </w:t>
      </w:r>
      <w:r w:rsidR="00F54E28" w:rsidRPr="00A42BAA">
        <w:rPr>
          <w:sz w:val="28"/>
          <w:szCs w:val="28"/>
        </w:rPr>
        <w:t xml:space="preserve">и раздражающие вещества </w:t>
      </w:r>
    </w:p>
    <w:p w14:paraId="6DD04C9F" w14:textId="77777777" w:rsidR="005B7A9C" w:rsidRPr="00A42BAA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Психологические:</w:t>
      </w:r>
    </w:p>
    <w:p w14:paraId="6B185EE1" w14:textId="77777777" w:rsidR="005B7A9C" w:rsidRPr="00A42BAA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 чрезмерное напряжение внимания;</w:t>
      </w:r>
    </w:p>
    <w:p w14:paraId="20FCC5F7" w14:textId="77777777" w:rsidR="005B7A9C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 повышенная ответственность;</w:t>
      </w:r>
    </w:p>
    <w:p w14:paraId="1C4361AF" w14:textId="2F857C96" w:rsidR="00A42BAA" w:rsidRPr="00634163" w:rsidRDefault="00A42BAA" w:rsidP="001D1C72">
      <w:pPr>
        <w:pStyle w:val="ad"/>
        <w:spacing w:before="120" w:after="120" w:line="240" w:lineRule="auto"/>
        <w:ind w:left="0" w:firstLine="720"/>
        <w:contextualSpacing w:val="0"/>
      </w:pPr>
      <w:r w:rsidRPr="00634163">
        <w:t>1.6. Возможные риски и опасности при выполнении конкурсн</w:t>
      </w:r>
      <w:r w:rsidR="00A26190">
        <w:t>ого</w:t>
      </w:r>
      <w:r w:rsidRPr="00634163">
        <w:t xml:space="preserve"> задани</w:t>
      </w:r>
      <w:r w:rsidR="00A26190">
        <w:t>я</w:t>
      </w:r>
      <w:r w:rsidRPr="00634163">
        <w:t>.</w:t>
      </w:r>
    </w:p>
    <w:p w14:paraId="60073EF4" w14:textId="743F3303" w:rsidR="00BE1F45" w:rsidRPr="009A1085" w:rsidRDefault="00BE1F45" w:rsidP="001D1C72">
      <w:pPr>
        <w:pStyle w:val="ad"/>
        <w:spacing w:before="120" w:after="120" w:line="240" w:lineRule="auto"/>
        <w:ind w:left="0" w:firstLine="720"/>
        <w:contextualSpacing w:val="0"/>
      </w:pPr>
      <w:r w:rsidRPr="00634163">
        <w:t xml:space="preserve">– риск получения ожога от </w:t>
      </w:r>
      <w:r w:rsidR="009A1085">
        <w:t>использования газовой горелки</w:t>
      </w:r>
      <w:r w:rsidR="009A1085" w:rsidRPr="009A1085">
        <w:t>;</w:t>
      </w:r>
    </w:p>
    <w:p w14:paraId="54F09193" w14:textId="17079E1C" w:rsidR="00165882" w:rsidRPr="00634163" w:rsidRDefault="00BE1F45" w:rsidP="001D1C72">
      <w:pPr>
        <w:pStyle w:val="ad"/>
        <w:spacing w:before="120" w:after="120" w:line="240" w:lineRule="auto"/>
        <w:ind w:left="0" w:firstLine="720"/>
        <w:contextualSpacing w:val="0"/>
      </w:pPr>
      <w:r w:rsidRPr="00634163">
        <w:t>– неудобная рабочая поза</w:t>
      </w:r>
      <w:r w:rsidR="00165882" w:rsidRPr="00634163">
        <w:t>;</w:t>
      </w:r>
    </w:p>
    <w:p w14:paraId="2C0D9E6D" w14:textId="77777777" w:rsidR="00165882" w:rsidRPr="00634163" w:rsidRDefault="00165882" w:rsidP="001D1C72">
      <w:pPr>
        <w:pStyle w:val="ad"/>
        <w:spacing w:before="120" w:after="120" w:line="240" w:lineRule="auto"/>
        <w:ind w:left="0" w:firstLine="720"/>
        <w:contextualSpacing w:val="0"/>
      </w:pPr>
      <w:r w:rsidRPr="00634163">
        <w:t>– повреждение кистей рук и пальцев режущим инструментом.</w:t>
      </w:r>
    </w:p>
    <w:p w14:paraId="21839643" w14:textId="22B8DA2D" w:rsidR="00BE1F45" w:rsidRPr="009A1085" w:rsidRDefault="00BE1F45" w:rsidP="001D1C72">
      <w:pPr>
        <w:pStyle w:val="ad"/>
        <w:spacing w:before="120" w:after="120" w:line="240" w:lineRule="auto"/>
        <w:ind w:left="0" w:firstLine="720"/>
        <w:contextualSpacing w:val="0"/>
      </w:pPr>
      <w:r w:rsidRPr="00634163">
        <w:t xml:space="preserve">Получение термического ожога чаще всего обусловлено несоблюдение мер безопасности при использовании </w:t>
      </w:r>
      <w:r w:rsidR="009A1085">
        <w:t>газовой горелки.</w:t>
      </w:r>
    </w:p>
    <w:p w14:paraId="502859F0" w14:textId="77777777" w:rsidR="00A42BAA" w:rsidRPr="00FB0782" w:rsidRDefault="00B463D3" w:rsidP="001D1C72">
      <w:pPr>
        <w:pStyle w:val="ad"/>
        <w:spacing w:before="120" w:after="120" w:line="240" w:lineRule="auto"/>
        <w:ind w:left="0" w:firstLine="720"/>
        <w:contextualSpacing w:val="0"/>
      </w:pPr>
      <w:r w:rsidRPr="00634163">
        <w:t>Существуют</w:t>
      </w:r>
      <w:r w:rsidR="00A42BAA" w:rsidRPr="00634163">
        <w:t xml:space="preserve"> риски получения травм при неправильном использовании </w:t>
      </w:r>
      <w:r w:rsidRPr="00634163">
        <w:t xml:space="preserve">режущего </w:t>
      </w:r>
      <w:r w:rsidR="00A42BAA" w:rsidRPr="00634163">
        <w:t>инструмента.</w:t>
      </w:r>
    </w:p>
    <w:p w14:paraId="370F1E9C" w14:textId="77777777" w:rsidR="00A42BAA" w:rsidRPr="00A42BAA" w:rsidRDefault="00A42BAA" w:rsidP="001D1C72">
      <w:pPr>
        <w:spacing w:before="120" w:after="120"/>
        <w:ind w:firstLine="720"/>
        <w:jc w:val="both"/>
        <w:rPr>
          <w:sz w:val="28"/>
          <w:szCs w:val="28"/>
        </w:rPr>
      </w:pPr>
    </w:p>
    <w:p w14:paraId="5A161904" w14:textId="77777777" w:rsidR="005B7A9C" w:rsidRPr="00A42BAA" w:rsidRDefault="00B47267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1.</w:t>
      </w:r>
      <w:r w:rsidR="00A42BAA">
        <w:rPr>
          <w:sz w:val="28"/>
          <w:szCs w:val="28"/>
        </w:rPr>
        <w:t>7</w:t>
      </w:r>
      <w:r w:rsidR="005B7A9C" w:rsidRPr="00A42BAA">
        <w:rPr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14:paraId="1CCAA032" w14:textId="77777777" w:rsidR="00DF0A0C" w:rsidRPr="00A42BAA" w:rsidRDefault="0043420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</w:t>
      </w:r>
      <w:r w:rsidR="00DF0A0C" w:rsidRPr="00A42BAA">
        <w:rPr>
          <w:sz w:val="28"/>
          <w:szCs w:val="28"/>
        </w:rPr>
        <w:t xml:space="preserve">комбинезон для защиты от общих производственных загрязнений; </w:t>
      </w:r>
    </w:p>
    <w:p w14:paraId="24706DAA" w14:textId="77777777" w:rsidR="00DF0A0C" w:rsidRPr="00A42BAA" w:rsidRDefault="002418E1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 xml:space="preserve">-костюм; </w:t>
      </w:r>
    </w:p>
    <w:p w14:paraId="082BE1E3" w14:textId="77777777" w:rsidR="002418E1" w:rsidRPr="00A42BAA" w:rsidRDefault="00924417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-сапоги;</w:t>
      </w:r>
    </w:p>
    <w:p w14:paraId="16856DC0" w14:textId="77777777" w:rsidR="002418E1" w:rsidRPr="00A42BAA" w:rsidRDefault="002418E1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-каска термостойкая с защитным экраном для лица с термостойкой окантовкой;</w:t>
      </w:r>
    </w:p>
    <w:p w14:paraId="17D01FA4" w14:textId="77777777" w:rsidR="002418E1" w:rsidRPr="00A42BAA" w:rsidRDefault="002418E1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 xml:space="preserve">-перчатки диэлектрические;  </w:t>
      </w:r>
    </w:p>
    <w:p w14:paraId="265A9598" w14:textId="77777777" w:rsidR="00B958F7" w:rsidRPr="00A42BAA" w:rsidRDefault="002418E1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-рукавицы комбинированные или перчатки;</w:t>
      </w:r>
    </w:p>
    <w:p w14:paraId="7C29B8D7" w14:textId="77777777" w:rsidR="005B7A9C" w:rsidRPr="00A42BAA" w:rsidRDefault="00B47267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A42BAA">
        <w:rPr>
          <w:sz w:val="28"/>
          <w:szCs w:val="28"/>
        </w:rPr>
        <w:t>1.</w:t>
      </w:r>
      <w:r w:rsidR="00BF6792">
        <w:rPr>
          <w:sz w:val="28"/>
          <w:szCs w:val="28"/>
        </w:rPr>
        <w:t>8</w:t>
      </w:r>
      <w:r w:rsidR="005B7A9C" w:rsidRPr="00A42BAA">
        <w:rPr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14:paraId="67A4FB07" w14:textId="77777777" w:rsidR="005B7A9C" w:rsidRPr="005B7A9C" w:rsidRDefault="005B7A9C" w:rsidP="001D1C72">
      <w:pPr>
        <w:pStyle w:val="a5"/>
        <w:spacing w:before="120" w:beforeAutospacing="0" w:after="120" w:afterAutospacing="0"/>
        <w:ind w:firstLine="720"/>
      </w:pPr>
    </w:p>
    <w:p w14:paraId="3F3F1D2D" w14:textId="77777777" w:rsidR="005B7A9C" w:rsidRPr="00BF6792" w:rsidRDefault="005B7A9C" w:rsidP="001D1C72">
      <w:pPr>
        <w:pStyle w:val="a5"/>
        <w:spacing w:before="120" w:beforeAutospacing="0" w:after="120" w:afterAutospacing="0"/>
        <w:ind w:firstLine="720"/>
        <w:rPr>
          <w:sz w:val="28"/>
          <w:szCs w:val="28"/>
        </w:rPr>
      </w:pPr>
      <w:r w:rsidRPr="00BF6792">
        <w:rPr>
          <w:sz w:val="28"/>
          <w:szCs w:val="28"/>
        </w:rPr>
        <w:t>- Розетка</w:t>
      </w:r>
      <w:r w:rsidRPr="00BF6792">
        <w:rPr>
          <w:noProof/>
          <w:sz w:val="28"/>
          <w:szCs w:val="28"/>
        </w:rPr>
        <w:drawing>
          <wp:inline distT="0" distB="0" distL="0" distR="0" wp14:anchorId="61190971" wp14:editId="188C300F">
            <wp:extent cx="775970" cy="372110"/>
            <wp:effectExtent l="19050" t="0" r="5080" b="0"/>
            <wp:docPr id="1" name="Picture 1" descr="58de5b68ba9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8de5b68ba9e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6455" t="28517" b="57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4F14D2" w14:textId="77777777" w:rsidR="005B7A9C" w:rsidRPr="00BF679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BF6792">
        <w:rPr>
          <w:sz w:val="28"/>
          <w:szCs w:val="28"/>
        </w:rPr>
        <w:t>-</w:t>
      </w:r>
      <w:r w:rsidRPr="00BF6792">
        <w:rPr>
          <w:color w:val="000000"/>
          <w:sz w:val="28"/>
          <w:szCs w:val="28"/>
        </w:rPr>
        <w:t xml:space="preserve"> F 04 Огнетушитель        </w:t>
      </w:r>
      <w:r w:rsidRPr="00BF6792">
        <w:rPr>
          <w:noProof/>
          <w:sz w:val="28"/>
          <w:szCs w:val="28"/>
        </w:rPr>
        <w:drawing>
          <wp:inline distT="0" distB="0" distL="0" distR="0" wp14:anchorId="551C7A87" wp14:editId="40956708">
            <wp:extent cx="446405" cy="43624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DEB573" w14:textId="77777777" w:rsidR="005B7A9C" w:rsidRPr="00BF679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BF6792">
        <w:rPr>
          <w:sz w:val="28"/>
          <w:szCs w:val="28"/>
        </w:rPr>
        <w:t xml:space="preserve">- </w:t>
      </w:r>
      <w:r w:rsidRPr="00BF6792">
        <w:rPr>
          <w:color w:val="000000"/>
          <w:sz w:val="28"/>
          <w:szCs w:val="28"/>
        </w:rPr>
        <w:t> E 22 Указатель выхода</w:t>
      </w:r>
      <w:r w:rsidRPr="00BF6792">
        <w:rPr>
          <w:noProof/>
          <w:sz w:val="28"/>
          <w:szCs w:val="28"/>
        </w:rPr>
        <w:drawing>
          <wp:inline distT="0" distB="0" distL="0" distR="0" wp14:anchorId="3E9E7D84" wp14:editId="61420219">
            <wp:extent cx="765810" cy="41465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E3CBAD" w14:textId="77777777" w:rsidR="005B7A9C" w:rsidRPr="00BF679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BF6792">
        <w:rPr>
          <w:sz w:val="28"/>
          <w:szCs w:val="28"/>
        </w:rPr>
        <w:t xml:space="preserve">- </w:t>
      </w:r>
      <w:r w:rsidRPr="00BF6792">
        <w:rPr>
          <w:color w:val="000000"/>
          <w:sz w:val="28"/>
          <w:szCs w:val="28"/>
        </w:rPr>
        <w:t>E 23 Указатель запасного выхода</w:t>
      </w:r>
      <w:r w:rsidRPr="00BF6792">
        <w:rPr>
          <w:noProof/>
          <w:sz w:val="28"/>
          <w:szCs w:val="28"/>
        </w:rPr>
        <w:drawing>
          <wp:inline distT="0" distB="0" distL="0" distR="0" wp14:anchorId="3C576E6C" wp14:editId="0133E9F3">
            <wp:extent cx="808355" cy="43624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098FF3" w14:textId="77777777" w:rsidR="005B7A9C" w:rsidRPr="00BF679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BF6792">
        <w:rPr>
          <w:sz w:val="28"/>
          <w:szCs w:val="28"/>
        </w:rPr>
        <w:t xml:space="preserve">- </w:t>
      </w:r>
      <w:r w:rsidRPr="00BF6792">
        <w:rPr>
          <w:color w:val="000000"/>
          <w:sz w:val="28"/>
          <w:szCs w:val="28"/>
        </w:rPr>
        <w:t xml:space="preserve">EC 01 Аптечка первой медицинской помощи    </w:t>
      </w:r>
      <w:r w:rsidRPr="00BF6792">
        <w:rPr>
          <w:noProof/>
          <w:sz w:val="28"/>
          <w:szCs w:val="28"/>
        </w:rPr>
        <w:drawing>
          <wp:inline distT="0" distB="0" distL="0" distR="0" wp14:anchorId="3FA2B20B" wp14:editId="5F9534A0">
            <wp:extent cx="467995" cy="467995"/>
            <wp:effectExtent l="1905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E450E5" w14:textId="77777777" w:rsidR="005B7A9C" w:rsidRPr="00BF679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BF6792">
        <w:rPr>
          <w:sz w:val="28"/>
          <w:szCs w:val="28"/>
        </w:rPr>
        <w:t xml:space="preserve">- </w:t>
      </w:r>
      <w:r w:rsidRPr="00BF6792">
        <w:rPr>
          <w:color w:val="000000"/>
          <w:sz w:val="28"/>
          <w:szCs w:val="28"/>
        </w:rPr>
        <w:t>P 01 Запрещается курить</w:t>
      </w:r>
      <w:r w:rsidRPr="00BF6792">
        <w:rPr>
          <w:noProof/>
          <w:sz w:val="28"/>
          <w:szCs w:val="28"/>
        </w:rPr>
        <w:drawing>
          <wp:inline distT="0" distB="0" distL="0" distR="0" wp14:anchorId="7A10C140" wp14:editId="6FD2C05D">
            <wp:extent cx="499745" cy="499745"/>
            <wp:effectExtent l="19050" t="0" r="0" b="0"/>
            <wp:docPr id="6" name="Picture 6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-9S7d9T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001F15" w14:textId="77777777" w:rsidR="005B7A9C" w:rsidRPr="005B7A9C" w:rsidRDefault="005B7A9C" w:rsidP="001D1C72">
      <w:pPr>
        <w:spacing w:before="120" w:after="120"/>
        <w:ind w:firstLine="720"/>
        <w:jc w:val="both"/>
      </w:pPr>
    </w:p>
    <w:p w14:paraId="69B543D1" w14:textId="77777777" w:rsidR="00BF6792" w:rsidRPr="00BF6792" w:rsidRDefault="00BF6792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BF6792">
        <w:rPr>
          <w:sz w:val="28"/>
          <w:szCs w:val="28"/>
        </w:rPr>
        <w:t xml:space="preserve">1.9. При несчастном случае пострадавший или очевидец несчастного случая обязан немедленно сообщить о случившемся Экспертам. </w:t>
      </w:r>
    </w:p>
    <w:p w14:paraId="69F79066" w14:textId="77777777" w:rsidR="00BF6792" w:rsidRPr="00BF6792" w:rsidRDefault="00BF6792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BF6792">
        <w:rPr>
          <w:sz w:val="28"/>
          <w:szCs w:val="28"/>
        </w:rPr>
        <w:t>В комнате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96B9356" w14:textId="77777777" w:rsidR="00BF6792" w:rsidRPr="00BF6792" w:rsidRDefault="00BF6792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BF6792">
        <w:rPr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</w:t>
      </w:r>
      <w:r w:rsidRPr="00BF6792">
        <w:rPr>
          <w:sz w:val="28"/>
          <w:szCs w:val="28"/>
        </w:rPr>
        <w:lastRenderedPageBreak/>
        <w:t xml:space="preserve">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0F0034DE" w14:textId="77777777" w:rsidR="00BF6792" w:rsidRPr="00BF6792" w:rsidRDefault="00BF6792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BF6792">
        <w:rPr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5F8EE56" w14:textId="3211330E" w:rsidR="00BF6792" w:rsidRPr="00BF6792" w:rsidRDefault="00BF6792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BF6792">
        <w:rPr>
          <w:sz w:val="28"/>
          <w:szCs w:val="28"/>
        </w:rPr>
        <w:t xml:space="preserve">1.10. Участники, допустившие невыполнение или нарушение инструкции по охране труда, привлекаются к ответственности в соответствии </w:t>
      </w:r>
      <w:r w:rsidR="00117CA4">
        <w:rPr>
          <w:sz w:val="28"/>
          <w:szCs w:val="28"/>
        </w:rPr>
        <w:t>Положением о чемпионате.</w:t>
      </w:r>
    </w:p>
    <w:p w14:paraId="09DC09E0" w14:textId="77777777" w:rsidR="00BF6792" w:rsidRDefault="00BF6792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BF6792">
        <w:rPr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E8F9707" w14:textId="77777777" w:rsidR="000F26DD" w:rsidRPr="00BF6792" w:rsidRDefault="000F26DD" w:rsidP="001D1C72">
      <w:pPr>
        <w:spacing w:before="120" w:after="120"/>
        <w:ind w:firstLine="720"/>
        <w:jc w:val="both"/>
        <w:rPr>
          <w:sz w:val="28"/>
          <w:szCs w:val="28"/>
        </w:rPr>
      </w:pPr>
    </w:p>
    <w:p w14:paraId="3FD2A97F" w14:textId="77777777" w:rsidR="005B7A9C" w:rsidRPr="005F6552" w:rsidRDefault="005B7A9C" w:rsidP="001D1C72">
      <w:pPr>
        <w:pStyle w:val="1"/>
        <w:spacing w:before="120" w:after="120"/>
        <w:ind w:firstLine="720"/>
      </w:pPr>
      <w:bookmarkStart w:id="7" w:name="_Toc81839818"/>
      <w:bookmarkStart w:id="8" w:name="_Toc81896757"/>
      <w:r w:rsidRPr="005F6552">
        <w:t xml:space="preserve">2.Требования охраны труда перед началом </w:t>
      </w:r>
      <w:r w:rsidR="005F6552">
        <w:t>работы</w:t>
      </w:r>
      <w:bookmarkEnd w:id="7"/>
      <w:bookmarkEnd w:id="8"/>
    </w:p>
    <w:p w14:paraId="0FBD537E" w14:textId="77777777" w:rsidR="00A1583F" w:rsidRPr="00594D41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594D41">
        <w:rPr>
          <w:sz w:val="28"/>
          <w:szCs w:val="28"/>
        </w:rPr>
        <w:t>Перед началом работы участники должны выполнить следующее:</w:t>
      </w:r>
    </w:p>
    <w:p w14:paraId="6D38C0E4" w14:textId="143D2DBD" w:rsidR="00A1583F" w:rsidRPr="00594D41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594D41">
        <w:rPr>
          <w:sz w:val="28"/>
          <w:szCs w:val="28"/>
        </w:rPr>
        <w:t xml:space="preserve">2.1. </w:t>
      </w:r>
      <w:r w:rsidR="00432E10" w:rsidRPr="00594D41">
        <w:rPr>
          <w:sz w:val="28"/>
          <w:szCs w:val="28"/>
        </w:rPr>
        <w:t>В</w:t>
      </w:r>
      <w:r w:rsidRPr="00594D41">
        <w:rPr>
          <w:sz w:val="28"/>
          <w:szCs w:val="28"/>
        </w:rPr>
        <w:t xml:space="preserve"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117CA4">
        <w:rPr>
          <w:sz w:val="28"/>
          <w:szCs w:val="28"/>
        </w:rPr>
        <w:t>Конкурсным заданием</w:t>
      </w:r>
      <w:r w:rsidRPr="00594D41">
        <w:rPr>
          <w:sz w:val="28"/>
          <w:szCs w:val="28"/>
        </w:rPr>
        <w:t xml:space="preserve"> компетенции.</w:t>
      </w:r>
    </w:p>
    <w:p w14:paraId="354CECE8" w14:textId="77777777" w:rsidR="00A1583F" w:rsidRPr="00634163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594D41">
        <w:rPr>
          <w:sz w:val="28"/>
          <w:szCs w:val="28"/>
        </w:rPr>
        <w:t>Проверить специальную одежду, обувь и др</w:t>
      </w:r>
      <w:r w:rsidR="00B463D3">
        <w:rPr>
          <w:sz w:val="28"/>
          <w:szCs w:val="28"/>
        </w:rPr>
        <w:t>угие</w:t>
      </w:r>
      <w:r w:rsidRPr="00594D41">
        <w:rPr>
          <w:sz w:val="28"/>
          <w:szCs w:val="28"/>
        </w:rPr>
        <w:t xml:space="preserve"> средства индивидуальной защиты. Одеть необходимые средства защиты для выполнения подготовки рабочих </w:t>
      </w:r>
      <w:r w:rsidRPr="00634163">
        <w:rPr>
          <w:sz w:val="28"/>
          <w:szCs w:val="28"/>
        </w:rPr>
        <w:t>мест, инструмента и оборудования.</w:t>
      </w:r>
    </w:p>
    <w:p w14:paraId="63294058" w14:textId="77777777" w:rsidR="00A1583F" w:rsidRPr="00634163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634163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4096556C" w14:textId="77777777" w:rsidR="00A1583F" w:rsidRPr="00634163" w:rsidRDefault="00594D41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634163">
        <w:rPr>
          <w:sz w:val="28"/>
          <w:szCs w:val="28"/>
        </w:rPr>
        <w:t>2.2. Подготовить рабочее место:</w:t>
      </w:r>
    </w:p>
    <w:p w14:paraId="6257E7D3" w14:textId="77777777" w:rsidR="00594D41" w:rsidRDefault="00594D41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634163">
        <w:rPr>
          <w:sz w:val="28"/>
          <w:szCs w:val="28"/>
        </w:rPr>
        <w:t xml:space="preserve">- разместить </w:t>
      </w:r>
      <w:r w:rsidR="00B463D3" w:rsidRPr="00634163">
        <w:rPr>
          <w:sz w:val="28"/>
          <w:szCs w:val="28"/>
        </w:rPr>
        <w:t>в пределах рабочей зоны материалы для выполнения конкурсного задания;</w:t>
      </w:r>
    </w:p>
    <w:p w14:paraId="61657074" w14:textId="77777777" w:rsidR="00B463D3" w:rsidRPr="00594D41" w:rsidRDefault="00B463D3" w:rsidP="001D1C72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разместить на рабочем месте разрешенные приспособления.</w:t>
      </w:r>
    </w:p>
    <w:p w14:paraId="5F7B3FE3" w14:textId="77777777" w:rsidR="00A1583F" w:rsidRPr="00594D41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594D41">
        <w:rPr>
          <w:sz w:val="28"/>
          <w:szCs w:val="28"/>
        </w:rPr>
        <w:t>2.3. Подготовить инструмент и оборудование, разрешенное к самостоятельной работе.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42"/>
      </w:tblGrid>
      <w:tr w:rsidR="00594D41" w:rsidRPr="0041289C" w14:paraId="0808CF79" w14:textId="77777777" w:rsidTr="0041289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ED024" w14:textId="77777777" w:rsidR="00594D41" w:rsidRPr="0041289C" w:rsidRDefault="00594D41" w:rsidP="0041289C">
            <w:pPr>
              <w:spacing w:before="120" w:after="120"/>
              <w:jc w:val="center"/>
              <w:rPr>
                <w:b/>
              </w:rPr>
            </w:pPr>
            <w:r w:rsidRPr="0041289C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3C566" w14:textId="77777777" w:rsidR="00594D41" w:rsidRPr="0041289C" w:rsidRDefault="00594D41" w:rsidP="0041289C">
            <w:pPr>
              <w:spacing w:before="120" w:after="120"/>
              <w:jc w:val="center"/>
              <w:rPr>
                <w:b/>
              </w:rPr>
            </w:pPr>
            <w:r w:rsidRPr="0041289C">
              <w:rPr>
                <w:b/>
              </w:rPr>
              <w:t>Правила подготовки к выполнению чемпионатного задания</w:t>
            </w:r>
          </w:p>
        </w:tc>
      </w:tr>
      <w:tr w:rsidR="00634163" w:rsidRPr="0041289C" w14:paraId="58DCA15B" w14:textId="77777777" w:rsidTr="0041289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3965" w14:textId="27A6A768" w:rsidR="00634163" w:rsidRPr="0041289C" w:rsidRDefault="0011678F" w:rsidP="009A1085">
            <w:pPr>
              <w:spacing w:before="120" w:after="120"/>
              <w:jc w:val="both"/>
              <w:rPr>
                <w:color w:val="000000"/>
              </w:rPr>
            </w:pPr>
            <w:r w:rsidRPr="0041289C">
              <w:rPr>
                <w:color w:val="000000"/>
              </w:rPr>
              <w:t xml:space="preserve"> </w:t>
            </w:r>
            <w:r w:rsidR="009A1085">
              <w:rPr>
                <w:color w:val="000000"/>
              </w:rPr>
              <w:t>Р</w:t>
            </w:r>
            <w:r w:rsidRPr="0041289C">
              <w:rPr>
                <w:color w:val="000000"/>
              </w:rPr>
              <w:t xml:space="preserve">учной инструмент </w:t>
            </w:r>
          </w:p>
        </w:tc>
        <w:tc>
          <w:tcPr>
            <w:tcW w:w="4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FD5DF" w14:textId="6BB27A33" w:rsidR="00634163" w:rsidRPr="0041289C" w:rsidRDefault="0011678F" w:rsidP="0041289C">
            <w:pPr>
              <w:spacing w:before="120" w:after="120"/>
            </w:pPr>
            <w:r w:rsidRPr="0041289C">
              <w:t xml:space="preserve">провести внешний </w:t>
            </w:r>
            <w:r w:rsidR="00634163" w:rsidRPr="0041289C">
              <w:t>осмотр инструмента, провер</w:t>
            </w:r>
            <w:r w:rsidRPr="0041289C">
              <w:t>ить</w:t>
            </w:r>
            <w:r w:rsidR="00634163" w:rsidRPr="0041289C">
              <w:t xml:space="preserve"> </w:t>
            </w:r>
            <w:r w:rsidRPr="0041289C">
              <w:t xml:space="preserve">наличие </w:t>
            </w:r>
            <w:r w:rsidR="00634163" w:rsidRPr="0041289C">
              <w:t>механических повреждений</w:t>
            </w:r>
          </w:p>
        </w:tc>
      </w:tr>
      <w:tr w:rsidR="00B463D3" w:rsidRPr="0041289C" w14:paraId="41477414" w14:textId="77777777" w:rsidTr="0041289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146A4" w14:textId="77777777" w:rsidR="00B463D3" w:rsidRPr="0041289C" w:rsidRDefault="00B463D3" w:rsidP="0041289C">
            <w:pPr>
              <w:spacing w:before="120" w:after="120"/>
              <w:jc w:val="both"/>
              <w:rPr>
                <w:color w:val="000000"/>
              </w:rPr>
            </w:pPr>
            <w:r w:rsidRPr="0041289C">
              <w:rPr>
                <w:color w:val="000000"/>
              </w:rPr>
              <w:lastRenderedPageBreak/>
              <w:t>Уайт спирит 0,5 л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FA70" w14:textId="5BB2AFFD" w:rsidR="00B463D3" w:rsidRPr="0041289C" w:rsidRDefault="0011678F" w:rsidP="0041289C">
            <w:pPr>
              <w:spacing w:before="120" w:after="120"/>
            </w:pPr>
            <w:r w:rsidRPr="0041289C">
              <w:rPr>
                <w:rFonts w:eastAsia="Times New Roman"/>
              </w:rPr>
              <w:t xml:space="preserve">проверить </w:t>
            </w:r>
            <w:r w:rsidR="00037747" w:rsidRPr="0041289C">
              <w:rPr>
                <w:rFonts w:eastAsia="Times New Roman"/>
              </w:rPr>
              <w:t>герметичность</w:t>
            </w:r>
            <w:r w:rsidRPr="0041289C">
              <w:rPr>
                <w:rFonts w:eastAsia="Times New Roman"/>
              </w:rPr>
              <w:t xml:space="preserve"> упаковки</w:t>
            </w:r>
          </w:p>
        </w:tc>
      </w:tr>
      <w:tr w:rsidR="00B463D3" w:rsidRPr="0041289C" w14:paraId="3B171919" w14:textId="77777777" w:rsidTr="0041289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F17D" w14:textId="77777777" w:rsidR="00B463D3" w:rsidRPr="0041289C" w:rsidRDefault="00B463D3" w:rsidP="0041289C">
            <w:pPr>
              <w:spacing w:before="120" w:after="120"/>
              <w:jc w:val="both"/>
              <w:rPr>
                <w:color w:val="000000"/>
              </w:rPr>
            </w:pPr>
            <w:r w:rsidRPr="0041289C">
              <w:rPr>
                <w:color w:val="000000"/>
              </w:rPr>
              <w:t>Силиконовая смазка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93A86" w14:textId="711667C1" w:rsidR="00B463D3" w:rsidRPr="0041289C" w:rsidRDefault="0011678F" w:rsidP="0041289C">
            <w:pPr>
              <w:spacing w:before="120" w:after="120"/>
            </w:pPr>
            <w:r w:rsidRPr="0041289C">
              <w:rPr>
                <w:rFonts w:eastAsia="Times New Roman"/>
              </w:rPr>
              <w:t>проверить герметичность упаковки</w:t>
            </w:r>
          </w:p>
        </w:tc>
      </w:tr>
      <w:tr w:rsidR="00E43832" w:rsidRPr="0041289C" w14:paraId="596DE8B5" w14:textId="77777777" w:rsidTr="0041289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A9593" w14:textId="77777777" w:rsidR="00E43832" w:rsidRPr="0041289C" w:rsidRDefault="00E43832" w:rsidP="0041289C">
            <w:pPr>
              <w:spacing w:before="120" w:after="120"/>
              <w:jc w:val="both"/>
              <w:rPr>
                <w:color w:val="000000"/>
              </w:rPr>
            </w:pPr>
            <w:r w:rsidRPr="0041289C">
              <w:rPr>
                <w:color w:val="000000"/>
              </w:rPr>
              <w:t>Стенд для разделки кабеля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D26F" w14:textId="03975812" w:rsidR="00E43832" w:rsidRPr="0041289C" w:rsidRDefault="0011678F" w:rsidP="0041289C">
            <w:pPr>
              <w:spacing w:before="120" w:after="120"/>
              <w:rPr>
                <w:rFonts w:eastAsia="Times New Roman"/>
              </w:rPr>
            </w:pPr>
            <w:r w:rsidRPr="0041289C">
              <w:t>осмотреть на наличие механических повреждений</w:t>
            </w:r>
          </w:p>
        </w:tc>
      </w:tr>
      <w:tr w:rsidR="009A1085" w:rsidRPr="0041289C" w14:paraId="32892A91" w14:textId="77777777" w:rsidTr="0041289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F398" w14:textId="5495980D" w:rsidR="009A1085" w:rsidRPr="0041289C" w:rsidRDefault="009A1085" w:rsidP="009A1085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Газовое оборудование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0307" w14:textId="7E67C230" w:rsidR="009A1085" w:rsidRPr="0041289C" w:rsidRDefault="009A1085" w:rsidP="009A1085">
            <w:pPr>
              <w:spacing w:before="120" w:after="120"/>
              <w:rPr>
                <w:rFonts w:eastAsia="Times New Roman"/>
              </w:rPr>
            </w:pPr>
            <w:r>
              <w:t>О</w:t>
            </w:r>
            <w:r w:rsidRPr="0041289C">
              <w:t xml:space="preserve">смотреть </w:t>
            </w:r>
            <w:r>
              <w:t>баллон</w:t>
            </w:r>
            <w:r w:rsidRPr="0041289C">
              <w:t>,</w:t>
            </w:r>
            <w:r>
              <w:t xml:space="preserve"> шланг, корпус газовой горелки,</w:t>
            </w:r>
            <w:r w:rsidRPr="0041289C">
              <w:t xml:space="preserve"> проверить отсутствие механических повреждений,</w:t>
            </w:r>
            <w:r>
              <w:t xml:space="preserve"> порезов шланга, дату проверки баллона</w:t>
            </w:r>
            <w:r w:rsidRPr="0041289C">
              <w:t xml:space="preserve"> </w:t>
            </w:r>
          </w:p>
        </w:tc>
      </w:tr>
    </w:tbl>
    <w:p w14:paraId="5C7404A1" w14:textId="77777777" w:rsidR="00A1583F" w:rsidRPr="00167AA7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67AA7"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</w:t>
      </w:r>
      <w:r w:rsidR="00432E10" w:rsidRPr="00167AA7">
        <w:rPr>
          <w:sz w:val="28"/>
          <w:szCs w:val="28"/>
        </w:rPr>
        <w:t xml:space="preserve">модулей </w:t>
      </w:r>
      <w:r w:rsidRPr="00167AA7">
        <w:rPr>
          <w:sz w:val="28"/>
          <w:szCs w:val="28"/>
        </w:rPr>
        <w:t>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9E27C90" w14:textId="77777777" w:rsidR="00A1583F" w:rsidRPr="00167AA7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67AA7">
        <w:rPr>
          <w:sz w:val="28"/>
          <w:szCs w:val="28"/>
        </w:rPr>
        <w:t>2.4. В день проведения</w:t>
      </w:r>
      <w:r w:rsidR="00B463D3">
        <w:rPr>
          <w:sz w:val="28"/>
          <w:szCs w:val="28"/>
        </w:rPr>
        <w:t xml:space="preserve"> Чемпионата необходимо</w:t>
      </w:r>
      <w:r w:rsidRPr="00167AA7">
        <w:rPr>
          <w:sz w:val="28"/>
          <w:szCs w:val="28"/>
        </w:rPr>
        <w:t xml:space="preserve">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30D1859E" w14:textId="6B54F2BC" w:rsidR="00A1583F" w:rsidRPr="00167AA7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67AA7">
        <w:rPr>
          <w:sz w:val="28"/>
          <w:szCs w:val="28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каску, подготовить </w:t>
      </w:r>
      <w:r w:rsidR="00D9014E">
        <w:rPr>
          <w:sz w:val="28"/>
          <w:szCs w:val="28"/>
        </w:rPr>
        <w:t>перчатки</w:t>
      </w:r>
      <w:r w:rsidRPr="00167AA7">
        <w:rPr>
          <w:sz w:val="28"/>
          <w:szCs w:val="28"/>
        </w:rPr>
        <w:t xml:space="preserve"> и защитные очки</w:t>
      </w:r>
      <w:r w:rsidR="00D9014E">
        <w:rPr>
          <w:sz w:val="28"/>
          <w:szCs w:val="28"/>
        </w:rPr>
        <w:t xml:space="preserve"> (щиток для защиты лица)</w:t>
      </w:r>
      <w:r w:rsidRPr="00167AA7">
        <w:rPr>
          <w:sz w:val="28"/>
          <w:szCs w:val="28"/>
        </w:rPr>
        <w:t>.</w:t>
      </w:r>
    </w:p>
    <w:p w14:paraId="70FFC80D" w14:textId="77777777" w:rsidR="00A1583F" w:rsidRPr="00167AA7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67AA7">
        <w:rPr>
          <w:sz w:val="28"/>
          <w:szCs w:val="28"/>
        </w:rPr>
        <w:t xml:space="preserve">2.5. Ежедневно, перед началом выполнения </w:t>
      </w:r>
      <w:r w:rsidR="00432E10" w:rsidRPr="00167AA7">
        <w:rPr>
          <w:sz w:val="28"/>
          <w:szCs w:val="28"/>
        </w:rPr>
        <w:t>модулей задания</w:t>
      </w:r>
      <w:r w:rsidRPr="00167AA7">
        <w:rPr>
          <w:sz w:val="28"/>
          <w:szCs w:val="28"/>
        </w:rPr>
        <w:t>, в процессе подготовки рабочего места:</w:t>
      </w:r>
    </w:p>
    <w:p w14:paraId="1FAA89C5" w14:textId="77777777" w:rsidR="00A1583F" w:rsidRPr="00167AA7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67AA7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6C740588" w14:textId="77777777" w:rsidR="00A1583F" w:rsidRPr="00167AA7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67AA7">
        <w:rPr>
          <w:sz w:val="28"/>
          <w:szCs w:val="28"/>
        </w:rPr>
        <w:t>- убедиться в достаточности освещенности;</w:t>
      </w:r>
    </w:p>
    <w:p w14:paraId="3A0530BC" w14:textId="77777777" w:rsidR="00A1583F" w:rsidRPr="00167AA7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67AA7">
        <w:rPr>
          <w:sz w:val="28"/>
          <w:szCs w:val="28"/>
        </w:rPr>
        <w:t>- проверить правильность установки стола, приспособлений,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42B7FB9" w14:textId="77777777" w:rsidR="00A1583F" w:rsidRPr="00167AA7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67AA7">
        <w:rPr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D935AFA" w14:textId="77777777" w:rsidR="001D1C72" w:rsidRDefault="00A1583F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67AA7">
        <w:rPr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87E1783" w14:textId="3B2EED8D" w:rsidR="005B7A9C" w:rsidRPr="00737020" w:rsidRDefault="005B7A9C" w:rsidP="001D1C72">
      <w:pPr>
        <w:spacing w:before="120" w:after="120"/>
        <w:ind w:firstLine="720"/>
        <w:jc w:val="both"/>
      </w:pPr>
    </w:p>
    <w:p w14:paraId="4AACF111" w14:textId="119A2DC9" w:rsidR="00762602" w:rsidRPr="00762602" w:rsidRDefault="00762602" w:rsidP="001D1C72">
      <w:pPr>
        <w:spacing w:before="120" w:after="120"/>
        <w:ind w:firstLine="720"/>
        <w:jc w:val="both"/>
        <w:rPr>
          <w:b/>
          <w:sz w:val="28"/>
          <w:szCs w:val="28"/>
        </w:rPr>
      </w:pPr>
      <w:r w:rsidRPr="00762602">
        <w:rPr>
          <w:b/>
          <w:sz w:val="28"/>
        </w:rPr>
        <w:t>3.Требования охраны труда во время работы.</w:t>
      </w:r>
    </w:p>
    <w:p w14:paraId="67A8F9FB" w14:textId="77777777" w:rsidR="005B7A9C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737020">
        <w:rPr>
          <w:sz w:val="28"/>
          <w:szCs w:val="28"/>
        </w:rPr>
        <w:lastRenderedPageBreak/>
        <w:t>3.1. При выполнении заданий участнику необходимо соблюдать требования безопасности при использовании инструмента и оборудования:</w:t>
      </w:r>
    </w:p>
    <w:p w14:paraId="3EAF0732" w14:textId="77777777" w:rsidR="0041289C" w:rsidRDefault="0041289C" w:rsidP="001D1C72">
      <w:pPr>
        <w:spacing w:before="120" w:after="120"/>
        <w:ind w:firstLine="720"/>
        <w:jc w:val="both"/>
        <w:rPr>
          <w:sz w:val="28"/>
          <w:szCs w:val="28"/>
        </w:rPr>
      </w:pPr>
    </w:p>
    <w:tbl>
      <w:tblPr>
        <w:tblStyle w:val="ac"/>
        <w:tblW w:w="10526" w:type="dxa"/>
        <w:tblLook w:val="04A0" w:firstRow="1" w:lastRow="0" w:firstColumn="1" w:lastColumn="0" w:noHBand="0" w:noVBand="1"/>
      </w:tblPr>
      <w:tblGrid>
        <w:gridCol w:w="3936"/>
        <w:gridCol w:w="6590"/>
      </w:tblGrid>
      <w:tr w:rsidR="0041289C" w14:paraId="53F43A8A" w14:textId="77777777" w:rsidTr="0041289C">
        <w:tc>
          <w:tcPr>
            <w:tcW w:w="3936" w:type="dxa"/>
            <w:vAlign w:val="center"/>
          </w:tcPr>
          <w:p w14:paraId="3E884048" w14:textId="78091946" w:rsidR="0041289C" w:rsidRDefault="0041289C" w:rsidP="0041289C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634163">
              <w:rPr>
                <w:b/>
                <w:szCs w:val="28"/>
              </w:rPr>
              <w:t>Наименование инструмента/ оборудования</w:t>
            </w:r>
          </w:p>
        </w:tc>
        <w:tc>
          <w:tcPr>
            <w:tcW w:w="6590" w:type="dxa"/>
            <w:vAlign w:val="center"/>
          </w:tcPr>
          <w:p w14:paraId="0C16E13A" w14:textId="101B829A" w:rsidR="0041289C" w:rsidRDefault="0041289C" w:rsidP="0041289C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634163">
              <w:rPr>
                <w:b/>
                <w:szCs w:val="28"/>
              </w:rPr>
              <w:t>Требования безопасности</w:t>
            </w:r>
          </w:p>
        </w:tc>
      </w:tr>
      <w:tr w:rsidR="0041289C" w14:paraId="36419C79" w14:textId="77777777" w:rsidTr="0041289C">
        <w:tc>
          <w:tcPr>
            <w:tcW w:w="3936" w:type="dxa"/>
            <w:vAlign w:val="center"/>
          </w:tcPr>
          <w:p w14:paraId="60348522" w14:textId="0A6DFE47" w:rsidR="0041289C" w:rsidRDefault="0041289C" w:rsidP="0041289C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</w:rPr>
              <w:t xml:space="preserve"> ручной инструмент </w:t>
            </w:r>
          </w:p>
        </w:tc>
        <w:tc>
          <w:tcPr>
            <w:tcW w:w="6590" w:type="dxa"/>
            <w:vAlign w:val="center"/>
          </w:tcPr>
          <w:p w14:paraId="59E45014" w14:textId="38C0A357" w:rsidR="0041289C" w:rsidRDefault="0041289C" w:rsidP="0041289C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1D1C72">
              <w:rPr>
                <w:szCs w:val="28"/>
              </w:rPr>
              <w:t xml:space="preserve">Не допускать опасных </w:t>
            </w:r>
            <w:r w:rsidRPr="00037747">
              <w:rPr>
                <w:szCs w:val="28"/>
              </w:rPr>
              <w:t>движений</w:t>
            </w:r>
            <w:r w:rsidRPr="001D1C72">
              <w:rPr>
                <w:szCs w:val="28"/>
              </w:rPr>
              <w:t xml:space="preserve"> режущими частями</w:t>
            </w:r>
            <w:r>
              <w:rPr>
                <w:szCs w:val="28"/>
              </w:rPr>
              <w:t xml:space="preserve"> инструментов в направлении частей тела и конечностей. Плотно устанавливать элементы гаечных ключей на болты и гайки перед их затяжкой.</w:t>
            </w:r>
            <w:r w:rsidRPr="001D1C72">
              <w:rPr>
                <w:szCs w:val="28"/>
              </w:rPr>
              <w:t xml:space="preserve"> </w:t>
            </w:r>
          </w:p>
        </w:tc>
      </w:tr>
      <w:tr w:rsidR="009A1085" w14:paraId="2B7473A6" w14:textId="77777777" w:rsidTr="0041289C">
        <w:tc>
          <w:tcPr>
            <w:tcW w:w="3936" w:type="dxa"/>
            <w:vAlign w:val="center"/>
          </w:tcPr>
          <w:p w14:paraId="6CD0F6BA" w14:textId="79C0886D" w:rsidR="009A1085" w:rsidRPr="00634163" w:rsidRDefault="009A1085" w:rsidP="009A1085">
            <w:pPr>
              <w:spacing w:before="120" w:after="120"/>
              <w:jc w:val="both"/>
              <w:rPr>
                <w:rFonts w:eastAsia="Times New Roman"/>
              </w:rPr>
            </w:pPr>
            <w:r>
              <w:rPr>
                <w:color w:val="000000"/>
              </w:rPr>
              <w:t>Газовое оборудование</w:t>
            </w:r>
          </w:p>
        </w:tc>
        <w:tc>
          <w:tcPr>
            <w:tcW w:w="6590" w:type="dxa"/>
            <w:vAlign w:val="center"/>
          </w:tcPr>
          <w:p w14:paraId="27963562" w14:textId="030CFE58" w:rsidR="009A1085" w:rsidRPr="001D1C72" w:rsidRDefault="009A1085" w:rsidP="009A1085">
            <w:pPr>
              <w:spacing w:before="120" w:after="120"/>
              <w:jc w:val="both"/>
              <w:rPr>
                <w:szCs w:val="28"/>
              </w:rPr>
            </w:pPr>
            <w:r w:rsidRPr="00634163">
              <w:rPr>
                <w:szCs w:val="28"/>
              </w:rPr>
              <w:t xml:space="preserve">Следить </w:t>
            </w:r>
            <w:r>
              <w:rPr>
                <w:szCs w:val="28"/>
              </w:rPr>
              <w:t>за направлением пламени на газовой горелке, не допускается опасных движений пламенем горелки в направлении частей тела, конечностей, а так же в направлении легковоспламеняющихся жидкостей и материалов. Работу вести строго в термокостюме, каске с опущенным забралом и надетых термоперчатках исключающие наличие открытых участков тела.</w:t>
            </w:r>
          </w:p>
        </w:tc>
      </w:tr>
      <w:tr w:rsidR="0041289C" w14:paraId="653592ED" w14:textId="77777777" w:rsidTr="0041289C">
        <w:tc>
          <w:tcPr>
            <w:tcW w:w="3936" w:type="dxa"/>
            <w:vAlign w:val="center"/>
          </w:tcPr>
          <w:p w14:paraId="5920D8B9" w14:textId="5352763F" w:rsidR="0041289C" w:rsidRPr="009A1085" w:rsidRDefault="0041289C" w:rsidP="0041289C">
            <w:pPr>
              <w:spacing w:before="120" w:after="120"/>
              <w:jc w:val="both"/>
              <w:rPr>
                <w:rFonts w:eastAsia="Times New Roman"/>
              </w:rPr>
            </w:pPr>
            <w:r w:rsidRPr="009A1085">
              <w:rPr>
                <w:sz w:val="22"/>
                <w:szCs w:val="22"/>
              </w:rPr>
              <w:t>Уайт спирит 0,5 л</w:t>
            </w:r>
          </w:p>
        </w:tc>
        <w:tc>
          <w:tcPr>
            <w:tcW w:w="6590" w:type="dxa"/>
            <w:vAlign w:val="center"/>
          </w:tcPr>
          <w:p w14:paraId="5C2728A4" w14:textId="2B3B4CFA" w:rsidR="0041289C" w:rsidRPr="009A1085" w:rsidRDefault="0061515C" w:rsidP="0061515C">
            <w:pPr>
              <w:spacing w:before="120" w:after="120"/>
              <w:jc w:val="both"/>
              <w:rPr>
                <w:szCs w:val="28"/>
              </w:rPr>
            </w:pPr>
            <w:r w:rsidRPr="009A1085">
              <w:rPr>
                <w:szCs w:val="28"/>
              </w:rPr>
              <w:t xml:space="preserve">Не допускать проливания жидкости, не оставлять емкость в открытом состоянии </w:t>
            </w:r>
          </w:p>
        </w:tc>
      </w:tr>
      <w:tr w:rsidR="0041289C" w14:paraId="5C3FE966" w14:textId="77777777" w:rsidTr="0041289C">
        <w:tc>
          <w:tcPr>
            <w:tcW w:w="3936" w:type="dxa"/>
            <w:vAlign w:val="center"/>
          </w:tcPr>
          <w:p w14:paraId="75C44B5E" w14:textId="1AE9D1C9" w:rsidR="0041289C" w:rsidRPr="009A1085" w:rsidRDefault="0041289C" w:rsidP="0041289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A1085">
              <w:rPr>
                <w:sz w:val="22"/>
                <w:szCs w:val="22"/>
              </w:rPr>
              <w:t>Стенд для разделки кабеля</w:t>
            </w:r>
          </w:p>
        </w:tc>
        <w:tc>
          <w:tcPr>
            <w:tcW w:w="6590" w:type="dxa"/>
            <w:vAlign w:val="center"/>
          </w:tcPr>
          <w:p w14:paraId="068C567A" w14:textId="0199320F" w:rsidR="0041289C" w:rsidRPr="009A1085" w:rsidRDefault="0061515C" w:rsidP="0041289C">
            <w:pPr>
              <w:spacing w:before="120" w:after="120"/>
              <w:jc w:val="both"/>
              <w:rPr>
                <w:szCs w:val="28"/>
              </w:rPr>
            </w:pPr>
            <w:r w:rsidRPr="009A1085">
              <w:rPr>
                <w:szCs w:val="28"/>
              </w:rPr>
              <w:t>Плотно и надежно закреплять подвижные элементы стенда посредством затяжки болтовых зажимов</w:t>
            </w:r>
          </w:p>
        </w:tc>
      </w:tr>
    </w:tbl>
    <w:p w14:paraId="48DDFF8B" w14:textId="77777777" w:rsidR="005B7A9C" w:rsidRPr="00737020" w:rsidRDefault="005B7A9C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737020">
        <w:rPr>
          <w:sz w:val="28"/>
          <w:szCs w:val="28"/>
        </w:rPr>
        <w:t>3.2. При выполнении конкурсных заданий и уборке рабочих мест:</w:t>
      </w:r>
    </w:p>
    <w:p w14:paraId="07A15443" w14:textId="77777777" w:rsidR="005B7A9C" w:rsidRPr="00737020" w:rsidRDefault="005B7A9C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737020">
        <w:rPr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532A3CDF" w14:textId="77777777" w:rsidR="005B7A9C" w:rsidRPr="00737020" w:rsidRDefault="005B7A9C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737020">
        <w:rPr>
          <w:sz w:val="28"/>
          <w:szCs w:val="28"/>
        </w:rPr>
        <w:t>- соблюдать инструкцию;</w:t>
      </w:r>
    </w:p>
    <w:p w14:paraId="166E0923" w14:textId="77777777" w:rsidR="005B7A9C" w:rsidRPr="00737020" w:rsidRDefault="005B7A9C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737020">
        <w:rPr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6613A31" w14:textId="77777777" w:rsidR="005B7A9C" w:rsidRPr="00737020" w:rsidRDefault="005B7A9C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737020">
        <w:rPr>
          <w:sz w:val="28"/>
          <w:szCs w:val="28"/>
        </w:rPr>
        <w:t>- поддерживать порядок и чистоту на рабочем месте;</w:t>
      </w:r>
    </w:p>
    <w:p w14:paraId="2B021F4D" w14:textId="77777777" w:rsidR="005B7A9C" w:rsidRPr="00737020" w:rsidRDefault="005B7A9C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737020">
        <w:rPr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0B779AFA" w14:textId="77777777" w:rsidR="005B7A9C" w:rsidRPr="00737020" w:rsidRDefault="005B7A9C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737020">
        <w:rPr>
          <w:sz w:val="28"/>
          <w:szCs w:val="28"/>
        </w:rPr>
        <w:t xml:space="preserve">- выполнять </w:t>
      </w:r>
      <w:r w:rsidR="00432E10" w:rsidRPr="00737020">
        <w:rPr>
          <w:sz w:val="28"/>
          <w:szCs w:val="28"/>
        </w:rPr>
        <w:t>модули</w:t>
      </w:r>
      <w:r w:rsidRPr="00737020">
        <w:rPr>
          <w:sz w:val="28"/>
          <w:szCs w:val="28"/>
        </w:rPr>
        <w:t xml:space="preserve"> задания только исправным инструментом;</w:t>
      </w:r>
    </w:p>
    <w:p w14:paraId="06811FAC" w14:textId="537A2E79" w:rsidR="005B7A9C" w:rsidRPr="00737020" w:rsidRDefault="005B7A9C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737020">
        <w:rPr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Главному Эксперту</w:t>
      </w:r>
      <w:r w:rsidR="00117CA4">
        <w:rPr>
          <w:sz w:val="28"/>
          <w:szCs w:val="28"/>
        </w:rPr>
        <w:t>.</w:t>
      </w:r>
    </w:p>
    <w:p w14:paraId="22A8BB77" w14:textId="77777777" w:rsidR="005B7A9C" w:rsidRPr="00E3614D" w:rsidRDefault="005B7A9C" w:rsidP="001D1C72">
      <w:pPr>
        <w:pStyle w:val="1"/>
        <w:spacing w:before="120" w:after="120"/>
      </w:pPr>
      <w:bookmarkStart w:id="9" w:name="_Toc81839820"/>
      <w:bookmarkStart w:id="10" w:name="_Toc81896759"/>
      <w:r w:rsidRPr="00E3614D">
        <w:t>4. Требования охраны труда в аварийных ситуациях</w:t>
      </w:r>
      <w:bookmarkEnd w:id="9"/>
      <w:bookmarkEnd w:id="10"/>
    </w:p>
    <w:p w14:paraId="3E2C7DA0" w14:textId="77777777" w:rsidR="00E3614D" w:rsidRP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</w:r>
      <w:r w:rsidRPr="00E3614D">
        <w:rPr>
          <w:sz w:val="28"/>
          <w:szCs w:val="28"/>
        </w:rPr>
        <w:lastRenderedPageBreak/>
        <w:t>Экспертам. Выполнение чемпионатного задания продолжить только после устранения возникшей неисправности.</w:t>
      </w:r>
    </w:p>
    <w:p w14:paraId="4BDC4235" w14:textId="77777777" w:rsidR="00E3614D" w:rsidRP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5BE4D859" w14:textId="77777777" w:rsidR="00E3614D" w:rsidRP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754CBA27" w14:textId="77777777" w:rsidR="00E3614D" w:rsidRP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1B8E529F" w14:textId="77777777" w:rsidR="00E3614D" w:rsidRP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t>4.5. При возникновении пожара или задымления следует немедленно обесточить электрооборудование, принять меры к эвакуации людей, сообщить об этом Экспертам и в ближайшую пожарную часть. Приступить к тушению пожара имеющимися средствами пожаротушения. Для тушения электрооборудования, находящегося под напряжением, следует применять только углекислотные и порошковые огнетушители, а также сухой песок или кошму, нельзя в этом случае использовать пенные огнетушители или воду.</w:t>
      </w:r>
    </w:p>
    <w:p w14:paraId="3E045955" w14:textId="77777777" w:rsidR="00E3614D" w:rsidRP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47E3D4DD" w14:textId="77777777" w:rsid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DE15640" w14:textId="77777777" w:rsidR="0041289C" w:rsidRPr="00E3614D" w:rsidRDefault="0041289C" w:rsidP="001D1C72">
      <w:pPr>
        <w:spacing w:before="120" w:after="120"/>
        <w:ind w:firstLine="709"/>
        <w:jc w:val="both"/>
        <w:rPr>
          <w:sz w:val="28"/>
          <w:szCs w:val="28"/>
        </w:rPr>
      </w:pPr>
    </w:p>
    <w:p w14:paraId="0A6A0AF7" w14:textId="77777777" w:rsidR="00E3614D" w:rsidRPr="00E3614D" w:rsidRDefault="00E3614D" w:rsidP="001D1C72">
      <w:pPr>
        <w:pStyle w:val="1"/>
        <w:spacing w:before="120" w:after="120"/>
      </w:pPr>
      <w:bookmarkStart w:id="11" w:name="_Toc81401831"/>
      <w:bookmarkStart w:id="12" w:name="_Toc81839821"/>
      <w:bookmarkStart w:id="13" w:name="_Toc81896760"/>
      <w:r w:rsidRPr="00E3614D">
        <w:t>5. Требование охраны труда по окончании работ</w:t>
      </w:r>
      <w:bookmarkEnd w:id="11"/>
      <w:bookmarkEnd w:id="12"/>
      <w:bookmarkEnd w:id="13"/>
    </w:p>
    <w:p w14:paraId="21334FB1" w14:textId="77777777" w:rsidR="00E3614D" w:rsidRP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t>После окончания работ каждый участник обязан:</w:t>
      </w:r>
    </w:p>
    <w:p w14:paraId="4885085A" w14:textId="77777777" w:rsidR="00E3614D" w:rsidRP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t xml:space="preserve">5.1. Привести в порядок рабочее место. </w:t>
      </w:r>
    </w:p>
    <w:p w14:paraId="329E3060" w14:textId="77777777" w:rsidR="00E3614D" w:rsidRP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t>5.2. Убрать средства индивидуальной защиты в отведенное для хранений место.</w:t>
      </w:r>
    </w:p>
    <w:p w14:paraId="79B297E1" w14:textId="77777777" w:rsidR="00E3614D" w:rsidRP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t>5.3. Уборку рабочего места выполнять с применением специальных средств и средств индивидуальной защиты – защитные очки и перчатки.</w:t>
      </w:r>
    </w:p>
    <w:p w14:paraId="53799E1B" w14:textId="77777777" w:rsidR="00E3614D" w:rsidRP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t>5.4. Отключить инструмент и оборудование от сети.</w:t>
      </w:r>
    </w:p>
    <w:p w14:paraId="7BB345F3" w14:textId="77777777" w:rsidR="00E3614D" w:rsidRP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t>5.5. Инструмент убрать в специально предназначенное для хранений место.</w:t>
      </w:r>
    </w:p>
    <w:p w14:paraId="278F7ACF" w14:textId="77777777" w:rsidR="00E3614D" w:rsidRPr="00E3614D" w:rsidRDefault="00E3614D" w:rsidP="001D1C72">
      <w:pPr>
        <w:spacing w:before="120" w:after="120"/>
        <w:ind w:firstLine="709"/>
        <w:jc w:val="both"/>
        <w:rPr>
          <w:sz w:val="28"/>
          <w:szCs w:val="28"/>
        </w:rPr>
      </w:pPr>
      <w:r w:rsidRPr="00E3614D">
        <w:rPr>
          <w:sz w:val="28"/>
          <w:szCs w:val="28"/>
        </w:rPr>
        <w:lastRenderedPageBreak/>
        <w:t>5.6. Сообщить эксперту о выявленных во время выполнения чемпионатных заданий неполадках и неисправностях оборудования и инструмента, и других факторах, влияющих на безопасность выполнения чемпионатного задания.</w:t>
      </w:r>
    </w:p>
    <w:p w14:paraId="466710AB" w14:textId="77777777" w:rsidR="002C0109" w:rsidRDefault="002C0109">
      <w:pPr>
        <w:spacing w:after="200" w:line="276" w:lineRule="auto"/>
        <w:rPr>
          <w:rFonts w:eastAsiaTheme="majorEastAsia" w:cstheme="majorBidi"/>
          <w:b/>
          <w:bCs/>
          <w:color w:val="000000" w:themeColor="text1"/>
          <w:sz w:val="28"/>
          <w:szCs w:val="28"/>
        </w:rPr>
      </w:pPr>
      <w:bookmarkStart w:id="14" w:name="_Toc81839822"/>
      <w:bookmarkStart w:id="15" w:name="_Toc81896761"/>
      <w:r>
        <w:br w:type="page"/>
      </w:r>
    </w:p>
    <w:p w14:paraId="7AF7562C" w14:textId="77777777" w:rsidR="005B7A9C" w:rsidRPr="001D1C72" w:rsidRDefault="005B7A9C" w:rsidP="001D1C72">
      <w:pPr>
        <w:pStyle w:val="1"/>
        <w:spacing w:before="120" w:after="120"/>
        <w:ind w:firstLine="720"/>
        <w:rPr>
          <w:rFonts w:cs="Times New Roman"/>
        </w:rPr>
      </w:pPr>
      <w:r w:rsidRPr="001D1C72">
        <w:rPr>
          <w:rFonts w:cs="Times New Roman"/>
        </w:rPr>
        <w:lastRenderedPageBreak/>
        <w:t>Инструкция по охране труда для экспертов</w:t>
      </w:r>
      <w:bookmarkEnd w:id="14"/>
      <w:bookmarkEnd w:id="15"/>
    </w:p>
    <w:p w14:paraId="7DB1BEF5" w14:textId="77777777" w:rsidR="005B7A9C" w:rsidRPr="001D1C72" w:rsidRDefault="00342BA4" w:rsidP="001D1C72">
      <w:pPr>
        <w:pStyle w:val="1"/>
        <w:spacing w:before="120" w:after="120"/>
        <w:ind w:firstLine="720"/>
        <w:rPr>
          <w:rFonts w:cs="Times New Roman"/>
        </w:rPr>
      </w:pPr>
      <w:bookmarkStart w:id="16" w:name="_Toc81839823"/>
      <w:bookmarkStart w:id="17" w:name="_Toc81896762"/>
      <w:r w:rsidRPr="001D1C72">
        <w:rPr>
          <w:rFonts w:cs="Times New Roman"/>
        </w:rPr>
        <w:t>1</w:t>
      </w:r>
      <w:r w:rsidR="005B7A9C" w:rsidRPr="001D1C72">
        <w:rPr>
          <w:rFonts w:cs="Times New Roman"/>
        </w:rPr>
        <w:t>.</w:t>
      </w:r>
      <w:r w:rsidRPr="001D1C72">
        <w:rPr>
          <w:rFonts w:cs="Times New Roman"/>
        </w:rPr>
        <w:t xml:space="preserve"> </w:t>
      </w:r>
      <w:r w:rsidR="005B7A9C" w:rsidRPr="001D1C72">
        <w:rPr>
          <w:rFonts w:cs="Times New Roman"/>
        </w:rPr>
        <w:t>Общие требования охраны труда</w:t>
      </w:r>
      <w:bookmarkEnd w:id="16"/>
      <w:bookmarkEnd w:id="17"/>
    </w:p>
    <w:p w14:paraId="26F7A947" w14:textId="77777777" w:rsidR="005B7A9C" w:rsidRPr="001D1C72" w:rsidRDefault="005B7A9C" w:rsidP="001D1C72">
      <w:pPr>
        <w:widowControl w:val="0"/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1.1.</w:t>
      </w:r>
      <w:r w:rsidR="00342BA4" w:rsidRPr="001D1C72">
        <w:rPr>
          <w:sz w:val="28"/>
          <w:szCs w:val="28"/>
        </w:rPr>
        <w:t> </w:t>
      </w:r>
      <w:r w:rsidRPr="001D1C72">
        <w:rPr>
          <w:sz w:val="28"/>
          <w:szCs w:val="28"/>
        </w:rPr>
        <w:t xml:space="preserve">К работе в качестве </w:t>
      </w:r>
      <w:r w:rsidR="00A1583F" w:rsidRPr="001D1C72">
        <w:rPr>
          <w:sz w:val="28"/>
          <w:szCs w:val="28"/>
        </w:rPr>
        <w:t>Эксперта компетенции «Эксплуатация кабельных линий электропередач</w:t>
      </w:r>
      <w:r w:rsidRPr="001D1C72">
        <w:rPr>
          <w:sz w:val="28"/>
          <w:szCs w:val="28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0625CE68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1.2.</w:t>
      </w:r>
      <w:r w:rsidR="00342BA4" w:rsidRPr="001D1C72">
        <w:rPr>
          <w:sz w:val="28"/>
          <w:szCs w:val="28"/>
        </w:rPr>
        <w:t> </w:t>
      </w:r>
      <w:r w:rsidRPr="001D1C72">
        <w:rPr>
          <w:sz w:val="28"/>
          <w:szCs w:val="28"/>
        </w:rPr>
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736C1570" w14:textId="6D220D56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1.3.</w:t>
      </w:r>
      <w:r w:rsidR="00342BA4" w:rsidRPr="001D1C72">
        <w:rPr>
          <w:sz w:val="28"/>
          <w:szCs w:val="28"/>
        </w:rPr>
        <w:t> </w:t>
      </w:r>
      <w:r w:rsidRPr="001D1C72">
        <w:rPr>
          <w:sz w:val="28"/>
          <w:szCs w:val="28"/>
        </w:rPr>
        <w:t xml:space="preserve">В процессе контроля выполнения </w:t>
      </w:r>
      <w:r w:rsidR="00432E10" w:rsidRPr="001D1C72">
        <w:rPr>
          <w:sz w:val="28"/>
          <w:szCs w:val="28"/>
        </w:rPr>
        <w:t xml:space="preserve">модулей </w:t>
      </w:r>
      <w:r w:rsidRPr="001D1C72">
        <w:rPr>
          <w:sz w:val="28"/>
          <w:szCs w:val="28"/>
        </w:rPr>
        <w:t>и нахождения на конкурсной площадке Эксперт обязан четко соблюдать:</w:t>
      </w:r>
    </w:p>
    <w:p w14:paraId="147F6998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 xml:space="preserve">- инструкции по охране труда и технике безопасности; </w:t>
      </w:r>
    </w:p>
    <w:p w14:paraId="7702A217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эвакуации;</w:t>
      </w:r>
    </w:p>
    <w:p w14:paraId="3B113D33" w14:textId="4E669CAB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 xml:space="preserve">- расписание и график проведения </w:t>
      </w:r>
      <w:r w:rsidR="00432E10" w:rsidRPr="001D1C72">
        <w:rPr>
          <w:sz w:val="28"/>
          <w:szCs w:val="28"/>
        </w:rPr>
        <w:t>модулей</w:t>
      </w:r>
      <w:r w:rsidRPr="001D1C72">
        <w:rPr>
          <w:sz w:val="28"/>
          <w:szCs w:val="28"/>
        </w:rPr>
        <w:t>, установленные режимы труда и отдыха.</w:t>
      </w:r>
    </w:p>
    <w:p w14:paraId="1F659649" w14:textId="77777777" w:rsidR="00342BA4" w:rsidRPr="001D1C72" w:rsidRDefault="00342BA4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1743304F" w14:textId="77777777" w:rsidR="00342BA4" w:rsidRPr="001D1C72" w:rsidRDefault="00342BA4" w:rsidP="001D1C72">
      <w:pPr>
        <w:pStyle w:val="ad"/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20"/>
        <w:contextualSpacing w:val="0"/>
        <w:rPr>
          <w:szCs w:val="28"/>
        </w:rPr>
      </w:pPr>
      <w:r w:rsidRPr="001D1C72">
        <w:rPr>
          <w:szCs w:val="28"/>
        </w:rPr>
        <w:t>электрический ток;</w:t>
      </w:r>
    </w:p>
    <w:p w14:paraId="07A10C9C" w14:textId="77777777" w:rsidR="00342BA4" w:rsidRPr="001D1C72" w:rsidRDefault="00342BA4" w:rsidP="001D1C72">
      <w:pPr>
        <w:pStyle w:val="ad"/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20"/>
        <w:contextualSpacing w:val="0"/>
        <w:rPr>
          <w:szCs w:val="28"/>
        </w:rPr>
      </w:pPr>
      <w:r w:rsidRPr="001D1C72">
        <w:rPr>
          <w:szCs w:val="28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486D8235" w14:textId="77777777" w:rsidR="00342BA4" w:rsidRPr="001D1C72" w:rsidRDefault="00342BA4" w:rsidP="001D1C72">
      <w:pPr>
        <w:pStyle w:val="ad"/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20"/>
        <w:contextualSpacing w:val="0"/>
        <w:rPr>
          <w:szCs w:val="28"/>
        </w:rPr>
      </w:pPr>
      <w:r w:rsidRPr="001D1C72">
        <w:rPr>
          <w:szCs w:val="28"/>
        </w:rPr>
        <w:t>шум, обусловленный конструкцией оргтехники;</w:t>
      </w:r>
    </w:p>
    <w:p w14:paraId="2C28F44F" w14:textId="77777777" w:rsidR="00342BA4" w:rsidRPr="001D1C72" w:rsidRDefault="00342BA4" w:rsidP="001D1C72">
      <w:pPr>
        <w:pStyle w:val="ad"/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20"/>
        <w:contextualSpacing w:val="0"/>
        <w:rPr>
          <w:szCs w:val="28"/>
        </w:rPr>
      </w:pPr>
      <w:r w:rsidRPr="001D1C72">
        <w:rPr>
          <w:szCs w:val="28"/>
        </w:rPr>
        <w:t>химические вещества, выделяющиеся при работе оргтехники;</w:t>
      </w:r>
    </w:p>
    <w:p w14:paraId="3A31585C" w14:textId="77777777" w:rsidR="00342BA4" w:rsidRPr="001D1C72" w:rsidRDefault="00342BA4" w:rsidP="001D1C72">
      <w:pPr>
        <w:pStyle w:val="ad"/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20"/>
        <w:contextualSpacing w:val="0"/>
        <w:rPr>
          <w:szCs w:val="28"/>
        </w:rPr>
      </w:pPr>
      <w:r w:rsidRPr="001D1C72">
        <w:rPr>
          <w:szCs w:val="28"/>
        </w:rPr>
        <w:t>зрительное перенапряжение при работе с ПК.</w:t>
      </w:r>
    </w:p>
    <w:p w14:paraId="12179D36" w14:textId="77777777" w:rsidR="00342BA4" w:rsidRPr="001D1C72" w:rsidRDefault="00342BA4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При наблюдении за выполнением чемпионатного задания участниками на Эксперта могут воздействовать следующие вредные и (или) опасные производственные факторы:</w:t>
      </w:r>
    </w:p>
    <w:p w14:paraId="2EF6E7A7" w14:textId="77777777" w:rsidR="00342BA4" w:rsidRPr="001D1C72" w:rsidRDefault="00342BA4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Физические:</w:t>
      </w:r>
    </w:p>
    <w:p w14:paraId="5121ACA3" w14:textId="77777777" w:rsidR="00342BA4" w:rsidRPr="001D1C72" w:rsidRDefault="00342BA4" w:rsidP="001D1C72">
      <w:pPr>
        <w:pStyle w:val="ad"/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20"/>
        <w:contextualSpacing w:val="0"/>
        <w:rPr>
          <w:szCs w:val="28"/>
        </w:rPr>
      </w:pPr>
      <w:r w:rsidRPr="001D1C72">
        <w:rPr>
          <w:szCs w:val="28"/>
        </w:rPr>
        <w:t>режущие и колющие предметы;</w:t>
      </w:r>
    </w:p>
    <w:p w14:paraId="13E8C12F" w14:textId="77777777" w:rsidR="00342BA4" w:rsidRPr="001D1C72" w:rsidRDefault="00342BA4" w:rsidP="001D1C72">
      <w:pPr>
        <w:pStyle w:val="ad"/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20"/>
        <w:contextualSpacing w:val="0"/>
        <w:rPr>
          <w:szCs w:val="28"/>
        </w:rPr>
      </w:pPr>
      <w:r w:rsidRPr="001D1C72">
        <w:rPr>
          <w:szCs w:val="28"/>
        </w:rPr>
        <w:t>электрическое напряжение</w:t>
      </w:r>
    </w:p>
    <w:p w14:paraId="6347E4FD" w14:textId="77777777" w:rsidR="00342BA4" w:rsidRPr="001D1C72" w:rsidRDefault="00342BA4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Психологические:</w:t>
      </w:r>
    </w:p>
    <w:p w14:paraId="5828B199" w14:textId="77777777" w:rsidR="00342BA4" w:rsidRPr="001D1C72" w:rsidRDefault="00342BA4" w:rsidP="001D1C72">
      <w:pPr>
        <w:pStyle w:val="ad"/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20"/>
        <w:contextualSpacing w:val="0"/>
        <w:rPr>
          <w:szCs w:val="28"/>
        </w:rPr>
      </w:pPr>
      <w:r w:rsidRPr="001D1C72">
        <w:rPr>
          <w:szCs w:val="28"/>
        </w:rPr>
        <w:t>чрезмерное напряжение внимания, усиленная нагрузка на зрение</w:t>
      </w:r>
    </w:p>
    <w:p w14:paraId="2C3225CE" w14:textId="77777777" w:rsidR="00342BA4" w:rsidRPr="001D1C72" w:rsidRDefault="00342BA4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1.5. Применяемые во время выполнения чемпионатного задания средства индивидуальной защиты:</w:t>
      </w:r>
    </w:p>
    <w:p w14:paraId="1AE126E8" w14:textId="77777777" w:rsidR="00342BA4" w:rsidRPr="001D1C72" w:rsidRDefault="00342BA4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lastRenderedPageBreak/>
        <w:t>Не требуются</w:t>
      </w:r>
    </w:p>
    <w:p w14:paraId="4A9E484E" w14:textId="77777777" w:rsidR="00342BA4" w:rsidRPr="001D1C72" w:rsidRDefault="00342BA4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3548B0C1" w14:textId="77777777" w:rsidR="00342BA4" w:rsidRPr="001D1C72" w:rsidRDefault="00342BA4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Не требуются</w:t>
      </w:r>
    </w:p>
    <w:p w14:paraId="40B19C7A" w14:textId="77777777" w:rsidR="005B7A9C" w:rsidRPr="001D1C72" w:rsidRDefault="00CE75A4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1.</w:t>
      </w:r>
      <w:r w:rsidR="00342BA4" w:rsidRPr="001D1C72">
        <w:rPr>
          <w:sz w:val="28"/>
          <w:szCs w:val="28"/>
        </w:rPr>
        <w:t>7</w:t>
      </w:r>
      <w:r w:rsidR="005B7A9C" w:rsidRPr="001D1C72">
        <w:rPr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78CCCF48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В помещении Экспертов компе</w:t>
      </w:r>
      <w:r w:rsidR="00CE75A4" w:rsidRPr="001D1C72">
        <w:rPr>
          <w:sz w:val="28"/>
          <w:szCs w:val="28"/>
        </w:rPr>
        <w:t>тенции «Эксплуатация кабельных линий электропередач</w:t>
      </w:r>
      <w:r w:rsidRPr="001D1C72">
        <w:rPr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438EAA0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В случае возникновения несчастного случая или болезни Эксперта, об этом н</w:t>
      </w:r>
      <w:r w:rsidR="00336C64" w:rsidRPr="001D1C72">
        <w:rPr>
          <w:sz w:val="28"/>
          <w:szCs w:val="28"/>
        </w:rPr>
        <w:t>емедленно уведомляется Главный Э</w:t>
      </w:r>
      <w:r w:rsidRPr="001D1C72">
        <w:rPr>
          <w:sz w:val="28"/>
          <w:szCs w:val="28"/>
        </w:rPr>
        <w:t xml:space="preserve">ксперт. </w:t>
      </w:r>
    </w:p>
    <w:p w14:paraId="768DE47F" w14:textId="23E91F6D" w:rsidR="005B7A9C" w:rsidRPr="001D1C72" w:rsidRDefault="00CE75A4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1.</w:t>
      </w:r>
      <w:r w:rsidR="00342BA4" w:rsidRPr="001D1C72">
        <w:rPr>
          <w:sz w:val="28"/>
          <w:szCs w:val="28"/>
        </w:rPr>
        <w:t>8</w:t>
      </w:r>
      <w:r w:rsidR="005B7A9C" w:rsidRPr="001D1C72">
        <w:rPr>
          <w:sz w:val="28"/>
          <w:szCs w:val="28"/>
        </w:rPr>
        <w:t xml:space="preserve">. Эксперты, допустившие невыполнение или нарушение инструкции по охране труда, привлекаются к ответственности в соответствии </w:t>
      </w:r>
      <w:r w:rsidR="00117CA4">
        <w:rPr>
          <w:sz w:val="28"/>
          <w:szCs w:val="28"/>
        </w:rPr>
        <w:t>Положением о чемпионате</w:t>
      </w:r>
      <w:r w:rsidR="005B7A9C" w:rsidRPr="001D1C72">
        <w:rPr>
          <w:sz w:val="28"/>
          <w:szCs w:val="28"/>
        </w:rPr>
        <w:t>, а при необходимости согласно действующему законодательству.</w:t>
      </w:r>
    </w:p>
    <w:p w14:paraId="3C83DD50" w14:textId="77777777" w:rsidR="005B7A9C" w:rsidRPr="001D1C72" w:rsidRDefault="005B7A9C" w:rsidP="001D1C72">
      <w:pPr>
        <w:pStyle w:val="1"/>
        <w:spacing w:before="120" w:after="120"/>
        <w:ind w:firstLine="720"/>
        <w:rPr>
          <w:rFonts w:cs="Times New Roman"/>
        </w:rPr>
      </w:pPr>
      <w:bookmarkStart w:id="18" w:name="_Toc81839824"/>
      <w:bookmarkStart w:id="19" w:name="_Toc81896763"/>
      <w:r w:rsidRPr="001D1C72">
        <w:rPr>
          <w:rFonts w:cs="Times New Roman"/>
        </w:rPr>
        <w:t>2.Требования охраны труда перед началом работы</w:t>
      </w:r>
      <w:bookmarkEnd w:id="18"/>
      <w:bookmarkEnd w:id="19"/>
    </w:p>
    <w:p w14:paraId="29CE2599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Перед началом работы Эксперты должны выполнить следующее:</w:t>
      </w:r>
    </w:p>
    <w:p w14:paraId="648528C2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2.1.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637993EF" w14:textId="4D89F600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 xml:space="preserve">2.2. Ежедневно, перед началом выполнения </w:t>
      </w:r>
      <w:r w:rsidR="0061515C">
        <w:rPr>
          <w:sz w:val="28"/>
          <w:szCs w:val="28"/>
        </w:rPr>
        <w:t xml:space="preserve">конкурсного </w:t>
      </w:r>
      <w:r w:rsidR="0061515C" w:rsidRPr="009A1085">
        <w:rPr>
          <w:sz w:val="28"/>
          <w:szCs w:val="28"/>
        </w:rPr>
        <w:t>задания</w:t>
      </w:r>
      <w:r w:rsidRPr="009A1085">
        <w:rPr>
          <w:sz w:val="28"/>
          <w:szCs w:val="28"/>
        </w:rPr>
        <w:t xml:space="preserve"> </w:t>
      </w:r>
      <w:r w:rsidRPr="001D1C72">
        <w:rPr>
          <w:sz w:val="28"/>
          <w:szCs w:val="28"/>
        </w:rPr>
        <w:t>участниками,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4A2D2286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40923B55" w14:textId="77777777" w:rsidR="005B7A9C" w:rsidRPr="001D1C72" w:rsidRDefault="005B7A9C" w:rsidP="001D1C72">
      <w:pPr>
        <w:tabs>
          <w:tab w:val="left" w:pos="709"/>
        </w:tabs>
        <w:spacing w:before="120" w:after="120"/>
        <w:ind w:firstLine="720"/>
        <w:rPr>
          <w:sz w:val="28"/>
          <w:szCs w:val="28"/>
        </w:rPr>
      </w:pPr>
      <w:r w:rsidRPr="001D1C72">
        <w:rPr>
          <w:sz w:val="28"/>
          <w:szCs w:val="28"/>
        </w:rPr>
        <w:t xml:space="preserve">- </w:t>
      </w:r>
      <w:r w:rsidR="00336C64" w:rsidRPr="001D1C72">
        <w:rPr>
          <w:sz w:val="28"/>
          <w:szCs w:val="28"/>
        </w:rPr>
        <w:t>осмотреть рабочие места Э</w:t>
      </w:r>
      <w:r w:rsidRPr="001D1C72">
        <w:rPr>
          <w:sz w:val="28"/>
          <w:szCs w:val="28"/>
        </w:rPr>
        <w:t>кспертов и участников;</w:t>
      </w:r>
    </w:p>
    <w:p w14:paraId="44FAFEC0" w14:textId="77777777" w:rsidR="005B7A9C" w:rsidRPr="001D1C72" w:rsidRDefault="005B7A9C" w:rsidP="001D1C72">
      <w:pPr>
        <w:tabs>
          <w:tab w:val="left" w:pos="709"/>
        </w:tabs>
        <w:spacing w:before="120" w:after="120"/>
        <w:ind w:firstLine="720"/>
        <w:rPr>
          <w:sz w:val="28"/>
          <w:szCs w:val="28"/>
        </w:rPr>
      </w:pPr>
      <w:r w:rsidRPr="001D1C72">
        <w:rPr>
          <w:sz w:val="28"/>
          <w:szCs w:val="28"/>
        </w:rPr>
        <w:t>-пр</w:t>
      </w:r>
      <w:r w:rsidR="00336C64" w:rsidRPr="001D1C72">
        <w:rPr>
          <w:sz w:val="28"/>
          <w:szCs w:val="28"/>
        </w:rPr>
        <w:t>ивести в порядок рабочее место Э</w:t>
      </w:r>
      <w:r w:rsidRPr="001D1C72">
        <w:rPr>
          <w:sz w:val="28"/>
          <w:szCs w:val="28"/>
        </w:rPr>
        <w:t>ксперта;</w:t>
      </w:r>
    </w:p>
    <w:p w14:paraId="6C0BE18A" w14:textId="77777777" w:rsidR="005B7A9C" w:rsidRPr="001D1C72" w:rsidRDefault="005B7A9C" w:rsidP="001D1C72">
      <w:pPr>
        <w:tabs>
          <w:tab w:val="left" w:pos="709"/>
        </w:tabs>
        <w:spacing w:before="120" w:after="120"/>
        <w:ind w:firstLine="720"/>
        <w:rPr>
          <w:sz w:val="28"/>
          <w:szCs w:val="28"/>
        </w:rPr>
      </w:pPr>
      <w:r w:rsidRPr="001D1C72">
        <w:rPr>
          <w:sz w:val="28"/>
          <w:szCs w:val="28"/>
        </w:rPr>
        <w:t>-проверить правильность подключения оборудования в электросеть;</w:t>
      </w:r>
    </w:p>
    <w:p w14:paraId="1ED86A83" w14:textId="77777777" w:rsidR="005B7A9C" w:rsidRPr="001D1C72" w:rsidRDefault="005B7A9C" w:rsidP="001D1C72">
      <w:pPr>
        <w:tabs>
          <w:tab w:val="left" w:pos="709"/>
        </w:tabs>
        <w:spacing w:before="120" w:after="120"/>
        <w:ind w:firstLine="720"/>
        <w:rPr>
          <w:sz w:val="28"/>
          <w:szCs w:val="28"/>
        </w:rPr>
      </w:pPr>
      <w:r w:rsidRPr="001D1C72">
        <w:rPr>
          <w:sz w:val="28"/>
          <w:szCs w:val="28"/>
        </w:rPr>
        <w:tab/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6F7AF556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lastRenderedPageBreak/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B22C499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5FDD1233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</w:p>
    <w:p w14:paraId="3F100897" w14:textId="77777777" w:rsidR="005B7A9C" w:rsidRPr="001D1C72" w:rsidRDefault="005B7A9C" w:rsidP="001D1C72">
      <w:pPr>
        <w:pStyle w:val="1"/>
        <w:spacing w:before="120" w:after="120"/>
        <w:ind w:firstLine="720"/>
        <w:rPr>
          <w:rFonts w:cs="Times New Roman"/>
        </w:rPr>
      </w:pPr>
      <w:bookmarkStart w:id="20" w:name="_Toc81839825"/>
      <w:bookmarkStart w:id="21" w:name="_Toc81896764"/>
      <w:r w:rsidRPr="001D1C72">
        <w:rPr>
          <w:rFonts w:cs="Times New Roman"/>
        </w:rPr>
        <w:t>3.Требования охраны труда во время работы</w:t>
      </w:r>
      <w:bookmarkEnd w:id="20"/>
      <w:bookmarkEnd w:id="21"/>
    </w:p>
    <w:p w14:paraId="65266F6E" w14:textId="77777777" w:rsidR="00B76890" w:rsidRPr="001D1C72" w:rsidRDefault="00B76890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3.1. При выполнении работ по оценке чемпионатных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0E8DC25B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3.</w:t>
      </w:r>
      <w:r w:rsidR="00B76890" w:rsidRPr="001D1C72">
        <w:rPr>
          <w:sz w:val="28"/>
          <w:szCs w:val="28"/>
        </w:rPr>
        <w:t>2</w:t>
      </w:r>
      <w:r w:rsidRPr="001D1C72">
        <w:rPr>
          <w:sz w:val="28"/>
          <w:szCs w:val="28"/>
        </w:rPr>
        <w:t>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F65C60B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3.</w:t>
      </w:r>
      <w:r w:rsidR="00B76890" w:rsidRPr="001D1C72">
        <w:rPr>
          <w:sz w:val="28"/>
          <w:szCs w:val="28"/>
        </w:rPr>
        <w:t>3</w:t>
      </w:r>
      <w:r w:rsidRPr="001D1C72">
        <w:rPr>
          <w:sz w:val="28"/>
          <w:szCs w:val="28"/>
        </w:rPr>
        <w:t>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E6B7B8C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C6F84E5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3.</w:t>
      </w:r>
      <w:r w:rsidR="00B76890" w:rsidRPr="001D1C72">
        <w:rPr>
          <w:sz w:val="28"/>
          <w:szCs w:val="28"/>
        </w:rPr>
        <w:t>4</w:t>
      </w:r>
      <w:r w:rsidRPr="001D1C72">
        <w:rPr>
          <w:sz w:val="28"/>
          <w:szCs w:val="28"/>
        </w:rPr>
        <w:t>. Во избежание поражения током запрещается:</w:t>
      </w:r>
    </w:p>
    <w:p w14:paraId="0D4A39A2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391B9D0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38926915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производить самостоятельно вскрытие и ремонт оборудования;</w:t>
      </w:r>
    </w:p>
    <w:p w14:paraId="63D622AB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28FCE45F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08D1D9B8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759A2D13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3.</w:t>
      </w:r>
      <w:r w:rsidR="00B76890" w:rsidRPr="001D1C72">
        <w:rPr>
          <w:sz w:val="28"/>
          <w:szCs w:val="28"/>
        </w:rPr>
        <w:t>5</w:t>
      </w:r>
      <w:r w:rsidRPr="001D1C72">
        <w:rPr>
          <w:sz w:val="28"/>
          <w:szCs w:val="28"/>
        </w:rPr>
        <w:t>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36C02BD0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3.</w:t>
      </w:r>
      <w:r w:rsidR="00B76890" w:rsidRPr="001D1C72">
        <w:rPr>
          <w:sz w:val="28"/>
          <w:szCs w:val="28"/>
        </w:rPr>
        <w:t>6</w:t>
      </w:r>
      <w:r w:rsidRPr="001D1C72">
        <w:rPr>
          <w:sz w:val="28"/>
          <w:szCs w:val="28"/>
        </w:rPr>
        <w:t>. Эксперту во время работы с оргтехникой:</w:t>
      </w:r>
    </w:p>
    <w:p w14:paraId="055D926C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lastRenderedPageBreak/>
        <w:t>- обращать внимание на символы, высвечивающиеся на панели оборудования, не игнорировать их;</w:t>
      </w:r>
    </w:p>
    <w:p w14:paraId="71C6F420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789066FC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не производить включение/выключение аппаратов мокрыми руками;</w:t>
      </w:r>
    </w:p>
    <w:p w14:paraId="56CBB906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6085EF2C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0D355C94" w14:textId="3CE233FF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не эксплуатиров</w:t>
      </w:r>
      <w:r w:rsidR="00D9014E">
        <w:rPr>
          <w:sz w:val="28"/>
          <w:szCs w:val="28"/>
        </w:rPr>
        <w:t>ать аппарат, если его уронили и</w:t>
      </w:r>
      <w:r w:rsidRPr="001D1C72">
        <w:rPr>
          <w:sz w:val="28"/>
          <w:szCs w:val="28"/>
        </w:rPr>
        <w:t xml:space="preserve"> корпус был поврежден;</w:t>
      </w:r>
    </w:p>
    <w:p w14:paraId="532D5B54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0E157CE3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-запрещается перемещать аппараты включенными в сеть;</w:t>
      </w:r>
    </w:p>
    <w:p w14:paraId="6964BBFF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588D13EE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запрещается опираться на стекло оригиналодержателя, класть на него какие-либо вещи помимо оригинала;</w:t>
      </w:r>
    </w:p>
    <w:p w14:paraId="374279B0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запрещается работать на аппарате с треснувшим стеклом;</w:t>
      </w:r>
    </w:p>
    <w:p w14:paraId="0C4321D1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06751058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просыпанный тонер, носитель немедленно собрать пылесосом или влажной ветошью.</w:t>
      </w:r>
    </w:p>
    <w:p w14:paraId="5400A309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3.</w:t>
      </w:r>
      <w:r w:rsidR="00B76890" w:rsidRPr="001D1C72">
        <w:rPr>
          <w:sz w:val="28"/>
          <w:szCs w:val="28"/>
        </w:rPr>
        <w:t>7</w:t>
      </w:r>
      <w:r w:rsidRPr="001D1C72">
        <w:rPr>
          <w:sz w:val="28"/>
          <w:szCs w:val="28"/>
        </w:rPr>
        <w:t>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377B6A69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3.</w:t>
      </w:r>
      <w:r w:rsidR="00B76890" w:rsidRPr="001D1C72">
        <w:rPr>
          <w:sz w:val="28"/>
          <w:szCs w:val="28"/>
        </w:rPr>
        <w:t>8</w:t>
      </w:r>
      <w:r w:rsidRPr="001D1C72">
        <w:rPr>
          <w:sz w:val="28"/>
          <w:szCs w:val="28"/>
        </w:rPr>
        <w:t>. Запрещается:</w:t>
      </w:r>
    </w:p>
    <w:p w14:paraId="14AE0554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730F306B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иметь при себе любые средства связи;</w:t>
      </w:r>
    </w:p>
    <w:p w14:paraId="28C16EF6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пользоваться любой документацией кроме предусмотренной конкурсным заданием.</w:t>
      </w:r>
    </w:p>
    <w:p w14:paraId="1FCA9109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3.</w:t>
      </w:r>
      <w:r w:rsidR="00B76890" w:rsidRPr="001D1C72">
        <w:rPr>
          <w:sz w:val="28"/>
          <w:szCs w:val="28"/>
        </w:rPr>
        <w:t>9</w:t>
      </w:r>
      <w:r w:rsidRPr="001D1C72">
        <w:rPr>
          <w:sz w:val="28"/>
          <w:szCs w:val="28"/>
        </w:rPr>
        <w:t>. При неисправности оборудования – прекратить работу и</w:t>
      </w:r>
      <w:r w:rsidR="00336C64" w:rsidRPr="001D1C72">
        <w:rPr>
          <w:sz w:val="28"/>
          <w:szCs w:val="28"/>
        </w:rPr>
        <w:t xml:space="preserve"> сообщить об этом Техническому Э</w:t>
      </w:r>
      <w:r w:rsidRPr="001D1C72">
        <w:rPr>
          <w:sz w:val="28"/>
          <w:szCs w:val="28"/>
        </w:rPr>
        <w:t>ксперту, а в его отсутствие заместителю Главного Эксперта.</w:t>
      </w:r>
    </w:p>
    <w:p w14:paraId="392ACC8E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3.</w:t>
      </w:r>
      <w:r w:rsidR="00B76890" w:rsidRPr="001D1C72">
        <w:rPr>
          <w:sz w:val="28"/>
          <w:szCs w:val="28"/>
        </w:rPr>
        <w:t>10</w:t>
      </w:r>
      <w:r w:rsidRPr="001D1C72">
        <w:rPr>
          <w:sz w:val="28"/>
          <w:szCs w:val="28"/>
        </w:rPr>
        <w:t>. При нахождении на конкурсной площадке Эксперту:</w:t>
      </w:r>
    </w:p>
    <w:p w14:paraId="39F62599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- передвигаться по площадке не спеша, не делая резких движений, смотря под ноги;</w:t>
      </w:r>
    </w:p>
    <w:p w14:paraId="330D3965" w14:textId="77777777" w:rsidR="005B7A9C" w:rsidRPr="001D1C72" w:rsidRDefault="005B7A9C" w:rsidP="001D1C72">
      <w:pPr>
        <w:pStyle w:val="1"/>
        <w:spacing w:before="120" w:after="120"/>
        <w:ind w:firstLine="720"/>
        <w:rPr>
          <w:rFonts w:cs="Times New Roman"/>
        </w:rPr>
      </w:pPr>
      <w:bookmarkStart w:id="22" w:name="_Toc81839826"/>
      <w:bookmarkStart w:id="23" w:name="_Toc81896765"/>
      <w:r w:rsidRPr="001D1C72">
        <w:rPr>
          <w:rFonts w:cs="Times New Roman"/>
        </w:rPr>
        <w:lastRenderedPageBreak/>
        <w:t>4. Требования охраны труда в аварийных ситуациях</w:t>
      </w:r>
      <w:bookmarkEnd w:id="22"/>
      <w:bookmarkEnd w:id="23"/>
    </w:p>
    <w:p w14:paraId="1D5FB73A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14:paraId="7C04F63F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4.2.</w:t>
      </w:r>
      <w:r w:rsidR="00AC79F9" w:rsidRPr="001D1C72">
        <w:rPr>
          <w:sz w:val="28"/>
          <w:szCs w:val="28"/>
        </w:rPr>
        <w:t> </w:t>
      </w:r>
      <w:r w:rsidRPr="001D1C72">
        <w:rPr>
          <w:sz w:val="28"/>
          <w:szCs w:val="28"/>
        </w:rPr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6567C858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4.3.</w:t>
      </w:r>
      <w:r w:rsidR="00AC79F9" w:rsidRPr="001D1C72">
        <w:rPr>
          <w:sz w:val="28"/>
          <w:szCs w:val="28"/>
        </w:rPr>
        <w:t> </w:t>
      </w:r>
      <w:r w:rsidRPr="001D1C72">
        <w:rPr>
          <w:sz w:val="28"/>
          <w:szCs w:val="28"/>
        </w:rPr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97DC2BE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4.4.</w:t>
      </w:r>
      <w:r w:rsidR="00AC79F9" w:rsidRPr="001D1C72">
        <w:rPr>
          <w:sz w:val="28"/>
          <w:szCs w:val="28"/>
        </w:rPr>
        <w:t> </w:t>
      </w:r>
      <w:r w:rsidRPr="001D1C72">
        <w:rPr>
          <w:sz w:val="28"/>
          <w:szCs w:val="28"/>
        </w:rPr>
        <w:t>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8A4C6A5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При обнаружении очага возгорания на конкурсной площадке необходимо загасить пламя с обязательным соблюдением мер личной безопасности.</w:t>
      </w:r>
    </w:p>
    <w:p w14:paraId="746576B0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3873A77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5DAE33D" w14:textId="77777777" w:rsidR="005B7A9C" w:rsidRPr="001D1C72" w:rsidRDefault="00B47267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4.5</w:t>
      </w:r>
      <w:r w:rsidR="005B7A9C" w:rsidRPr="001D1C72">
        <w:rPr>
          <w:sz w:val="28"/>
          <w:szCs w:val="28"/>
        </w:rPr>
        <w:t>.</w:t>
      </w:r>
      <w:r w:rsidR="00AC79F9" w:rsidRPr="001D1C72">
        <w:rPr>
          <w:sz w:val="28"/>
          <w:szCs w:val="28"/>
        </w:rPr>
        <w:t> </w:t>
      </w:r>
      <w:r w:rsidR="005B7A9C" w:rsidRPr="001D1C72">
        <w:rPr>
          <w:sz w:val="28"/>
          <w:szCs w:val="28"/>
        </w:rPr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594C6650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2FDEC05" w14:textId="77777777" w:rsidR="005B7A9C" w:rsidRPr="001D1C72" w:rsidRDefault="005B7A9C" w:rsidP="001D1C72">
      <w:pPr>
        <w:pStyle w:val="1"/>
        <w:spacing w:before="120" w:after="120"/>
        <w:ind w:firstLine="720"/>
        <w:rPr>
          <w:rFonts w:cs="Times New Roman"/>
        </w:rPr>
      </w:pPr>
      <w:bookmarkStart w:id="24" w:name="_Toc81839827"/>
      <w:bookmarkStart w:id="25" w:name="_Toc81896766"/>
      <w:r w:rsidRPr="001D1C72">
        <w:rPr>
          <w:rFonts w:cs="Times New Roman"/>
        </w:rPr>
        <w:lastRenderedPageBreak/>
        <w:t xml:space="preserve">5.Требование охраны труда по окончании </w:t>
      </w:r>
      <w:r w:rsidR="00AC79F9" w:rsidRPr="001D1C72">
        <w:rPr>
          <w:rFonts w:cs="Times New Roman"/>
        </w:rPr>
        <w:t>работ</w:t>
      </w:r>
      <w:bookmarkEnd w:id="24"/>
      <w:bookmarkEnd w:id="25"/>
    </w:p>
    <w:p w14:paraId="4254574E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После окончания конкурсного дня Эксперт обязан:</w:t>
      </w:r>
    </w:p>
    <w:p w14:paraId="38A61CDC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5.1.</w:t>
      </w:r>
      <w:r w:rsidR="00AC79F9" w:rsidRPr="001D1C72">
        <w:rPr>
          <w:sz w:val="28"/>
          <w:szCs w:val="28"/>
        </w:rPr>
        <w:t> </w:t>
      </w:r>
      <w:r w:rsidRPr="001D1C72">
        <w:rPr>
          <w:sz w:val="28"/>
          <w:szCs w:val="28"/>
        </w:rPr>
        <w:t>Отключить электрические приборы, оборудование, инструмент и устройства от источника питания.</w:t>
      </w:r>
    </w:p>
    <w:p w14:paraId="57ADEF60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5.2.</w:t>
      </w:r>
      <w:r w:rsidR="00AC79F9" w:rsidRPr="001D1C72">
        <w:rPr>
          <w:sz w:val="28"/>
          <w:szCs w:val="28"/>
        </w:rPr>
        <w:t> </w:t>
      </w:r>
      <w:r w:rsidRPr="001D1C72">
        <w:rPr>
          <w:sz w:val="28"/>
          <w:szCs w:val="28"/>
        </w:rPr>
        <w:t xml:space="preserve">Привести в порядок рабочее место Эксперта и проверить рабочие места участников. </w:t>
      </w:r>
    </w:p>
    <w:p w14:paraId="46C50C58" w14:textId="77777777" w:rsidR="005B7A9C" w:rsidRPr="001D1C72" w:rsidRDefault="005B7A9C" w:rsidP="001D1C72">
      <w:pPr>
        <w:spacing w:before="120" w:after="120"/>
        <w:ind w:firstLine="720"/>
        <w:jc w:val="both"/>
        <w:rPr>
          <w:sz w:val="28"/>
          <w:szCs w:val="28"/>
        </w:rPr>
      </w:pPr>
      <w:r w:rsidRPr="001D1C72">
        <w:rPr>
          <w:sz w:val="28"/>
          <w:szCs w:val="28"/>
        </w:rPr>
        <w:t>5.3.</w:t>
      </w:r>
      <w:r w:rsidR="00AC79F9" w:rsidRPr="001D1C72">
        <w:rPr>
          <w:sz w:val="28"/>
          <w:szCs w:val="28"/>
        </w:rPr>
        <w:t> </w:t>
      </w:r>
      <w:r w:rsidRPr="001D1C72">
        <w:rPr>
          <w:sz w:val="28"/>
          <w:szCs w:val="28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107756FA" w14:textId="77777777" w:rsidR="00AC79F9" w:rsidRDefault="00AC79F9" w:rsidP="00AC79F9">
      <w:pPr>
        <w:ind w:firstLine="709"/>
        <w:jc w:val="both"/>
        <w:rPr>
          <w:sz w:val="28"/>
          <w:szCs w:val="28"/>
        </w:rPr>
      </w:pPr>
    </w:p>
    <w:p w14:paraId="4D50617A" w14:textId="77777777" w:rsidR="00AC79F9" w:rsidRDefault="00AC79F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FB8690D" w14:textId="77777777" w:rsidR="00AC79F9" w:rsidRPr="004C2A21" w:rsidRDefault="00AC79F9" w:rsidP="00AC79F9">
      <w:pPr>
        <w:jc w:val="center"/>
        <w:rPr>
          <w:b/>
          <w:szCs w:val="28"/>
        </w:rPr>
      </w:pPr>
      <w:r w:rsidRPr="004C2A21">
        <w:rPr>
          <w:b/>
          <w:szCs w:val="28"/>
        </w:rPr>
        <w:lastRenderedPageBreak/>
        <w:t>ОЦЕНКА НАРУШЕНИЙ</w:t>
      </w:r>
    </w:p>
    <w:p w14:paraId="00A2E880" w14:textId="77777777" w:rsidR="00AC79F9" w:rsidRPr="00511FA6" w:rsidRDefault="00AC79F9" w:rsidP="00AC79F9">
      <w:pPr>
        <w:jc w:val="center"/>
        <w:rPr>
          <w:b/>
        </w:rPr>
      </w:pPr>
    </w:p>
    <w:tbl>
      <w:tblPr>
        <w:tblStyle w:val="TableNormal"/>
        <w:tblW w:w="1023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334"/>
        <w:gridCol w:w="6247"/>
      </w:tblGrid>
      <w:tr w:rsidR="00AC79F9" w:rsidRPr="00AC79F9" w14:paraId="0E3FB7C7" w14:textId="77777777" w:rsidTr="00284B5C">
        <w:trPr>
          <w:trHeight w:val="374"/>
        </w:trPr>
        <w:tc>
          <w:tcPr>
            <w:tcW w:w="651" w:type="dxa"/>
            <w:vAlign w:val="center"/>
          </w:tcPr>
          <w:p w14:paraId="04BE22A3" w14:textId="77777777" w:rsidR="00AC79F9" w:rsidRPr="00AC79F9" w:rsidRDefault="00AC79F9" w:rsidP="00FA5A47">
            <w:pPr>
              <w:jc w:val="center"/>
              <w:rPr>
                <w:b/>
                <w:sz w:val="28"/>
                <w:szCs w:val="28"/>
              </w:rPr>
            </w:pPr>
            <w:r w:rsidRPr="00AC79F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334" w:type="dxa"/>
            <w:vAlign w:val="center"/>
          </w:tcPr>
          <w:p w14:paraId="0D437A2C" w14:textId="77777777" w:rsidR="00AC79F9" w:rsidRPr="00AC79F9" w:rsidRDefault="00AC79F9" w:rsidP="00FA5A47">
            <w:pPr>
              <w:jc w:val="center"/>
              <w:rPr>
                <w:b/>
                <w:sz w:val="28"/>
                <w:szCs w:val="28"/>
              </w:rPr>
            </w:pPr>
            <w:r w:rsidRPr="00AC79F9">
              <w:rPr>
                <w:b/>
                <w:sz w:val="28"/>
                <w:szCs w:val="28"/>
              </w:rPr>
              <w:t>Объект и время оценки</w:t>
            </w:r>
          </w:p>
        </w:tc>
        <w:tc>
          <w:tcPr>
            <w:tcW w:w="6247" w:type="dxa"/>
            <w:vAlign w:val="center"/>
          </w:tcPr>
          <w:p w14:paraId="70B2965F" w14:textId="77777777" w:rsidR="00AC79F9" w:rsidRPr="00AC79F9" w:rsidRDefault="00AC79F9" w:rsidP="00FA5A47">
            <w:pPr>
              <w:jc w:val="center"/>
              <w:rPr>
                <w:b/>
                <w:sz w:val="28"/>
                <w:szCs w:val="28"/>
              </w:rPr>
            </w:pPr>
            <w:r w:rsidRPr="00AC79F9">
              <w:rPr>
                <w:b/>
                <w:sz w:val="28"/>
                <w:szCs w:val="28"/>
              </w:rPr>
              <w:t>Пояснения</w:t>
            </w:r>
          </w:p>
        </w:tc>
      </w:tr>
      <w:tr w:rsidR="00AC79F9" w:rsidRPr="00AC79F9" w14:paraId="11FBA462" w14:textId="77777777" w:rsidTr="00284B5C">
        <w:trPr>
          <w:trHeight w:val="858"/>
        </w:trPr>
        <w:tc>
          <w:tcPr>
            <w:tcW w:w="651" w:type="dxa"/>
            <w:vMerge w:val="restart"/>
            <w:vAlign w:val="center"/>
          </w:tcPr>
          <w:p w14:paraId="3D79FD53" w14:textId="77777777" w:rsidR="00AC79F9" w:rsidRPr="00AC79F9" w:rsidRDefault="00AC79F9" w:rsidP="00FA5A47">
            <w:pPr>
              <w:jc w:val="center"/>
              <w:rPr>
                <w:sz w:val="28"/>
                <w:szCs w:val="28"/>
              </w:rPr>
            </w:pPr>
            <w:r w:rsidRPr="00AC79F9">
              <w:rPr>
                <w:sz w:val="28"/>
                <w:szCs w:val="28"/>
              </w:rPr>
              <w:t>1</w:t>
            </w:r>
          </w:p>
        </w:tc>
        <w:tc>
          <w:tcPr>
            <w:tcW w:w="3334" w:type="dxa"/>
            <w:vMerge w:val="restart"/>
            <w:vAlign w:val="center"/>
          </w:tcPr>
          <w:p w14:paraId="0BF81D31" w14:textId="77777777" w:rsidR="00AC79F9" w:rsidRPr="00AC79F9" w:rsidRDefault="00AC79F9" w:rsidP="00FA5A47">
            <w:pPr>
              <w:jc w:val="center"/>
              <w:rPr>
                <w:sz w:val="28"/>
                <w:szCs w:val="28"/>
              </w:rPr>
            </w:pPr>
            <w:r w:rsidRPr="00AC79F9">
              <w:rPr>
                <w:sz w:val="28"/>
                <w:szCs w:val="28"/>
              </w:rPr>
              <w:t>Использование СИЗ согласно ОТ и ТБ</w:t>
            </w:r>
          </w:p>
          <w:p w14:paraId="48849194" w14:textId="77777777" w:rsidR="00AC79F9" w:rsidRPr="00AC79F9" w:rsidRDefault="00AC79F9" w:rsidP="00FA5A47">
            <w:pPr>
              <w:jc w:val="center"/>
              <w:rPr>
                <w:sz w:val="28"/>
                <w:szCs w:val="28"/>
              </w:rPr>
            </w:pPr>
          </w:p>
          <w:p w14:paraId="20D1BE1F" w14:textId="77777777" w:rsidR="00AC79F9" w:rsidRPr="00AC79F9" w:rsidRDefault="00AC79F9" w:rsidP="00FA5A47">
            <w:pPr>
              <w:jc w:val="center"/>
              <w:rPr>
                <w:sz w:val="28"/>
                <w:szCs w:val="28"/>
              </w:rPr>
            </w:pPr>
            <w:r w:rsidRPr="00AC79F9">
              <w:rPr>
                <w:sz w:val="28"/>
                <w:szCs w:val="28"/>
              </w:rPr>
              <w:t>В подготовительный день, день 1.</w:t>
            </w:r>
          </w:p>
        </w:tc>
        <w:tc>
          <w:tcPr>
            <w:tcW w:w="6247" w:type="dxa"/>
          </w:tcPr>
          <w:p w14:paraId="29777F8F" w14:textId="77777777" w:rsidR="00AC79F9" w:rsidRPr="00AC79F9" w:rsidRDefault="00AC79F9" w:rsidP="00FA5A47">
            <w:pPr>
              <w:rPr>
                <w:sz w:val="28"/>
                <w:szCs w:val="28"/>
              </w:rPr>
            </w:pPr>
            <w:r w:rsidRPr="00AC79F9">
              <w:rPr>
                <w:sz w:val="28"/>
                <w:szCs w:val="28"/>
              </w:rPr>
              <w:t xml:space="preserve">1, 2-ое нарушение - дисквалификация на 15 мин, </w:t>
            </w:r>
          </w:p>
          <w:p w14:paraId="686551AF" w14:textId="77777777" w:rsidR="00AC79F9" w:rsidRPr="00AC79F9" w:rsidRDefault="00AC79F9" w:rsidP="00FA5A47">
            <w:pPr>
              <w:rPr>
                <w:sz w:val="28"/>
                <w:szCs w:val="28"/>
              </w:rPr>
            </w:pPr>
            <w:r w:rsidRPr="00AC79F9">
              <w:rPr>
                <w:sz w:val="28"/>
                <w:szCs w:val="28"/>
              </w:rPr>
              <w:t>3-е и последующие нарушения - дисквалификация на 30 мин.</w:t>
            </w:r>
          </w:p>
        </w:tc>
      </w:tr>
      <w:tr w:rsidR="00AC79F9" w:rsidRPr="00AC79F9" w14:paraId="1F297C3A" w14:textId="77777777" w:rsidTr="00284B5C">
        <w:trPr>
          <w:trHeight w:val="1005"/>
        </w:trPr>
        <w:tc>
          <w:tcPr>
            <w:tcW w:w="651" w:type="dxa"/>
            <w:vMerge/>
            <w:tcBorders>
              <w:top w:val="nil"/>
            </w:tcBorders>
            <w:vAlign w:val="center"/>
          </w:tcPr>
          <w:p w14:paraId="7DDDF61A" w14:textId="77777777" w:rsidR="00AC79F9" w:rsidRPr="00AC79F9" w:rsidRDefault="00AC79F9" w:rsidP="00FA5A47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  <w:tcBorders>
              <w:top w:val="nil"/>
            </w:tcBorders>
            <w:vAlign w:val="center"/>
          </w:tcPr>
          <w:p w14:paraId="47372D9E" w14:textId="77777777" w:rsidR="00AC79F9" w:rsidRPr="00AC79F9" w:rsidRDefault="00AC79F9" w:rsidP="00FA5A47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247" w:type="dxa"/>
          </w:tcPr>
          <w:p w14:paraId="2ADDEF13" w14:textId="77777777" w:rsidR="00AC79F9" w:rsidRPr="00AC79F9" w:rsidRDefault="00AC79F9" w:rsidP="00FA5A47">
            <w:pPr>
              <w:rPr>
                <w:sz w:val="28"/>
                <w:szCs w:val="28"/>
              </w:rPr>
            </w:pPr>
            <w:r w:rsidRPr="00AC79F9">
              <w:rPr>
                <w:sz w:val="28"/>
                <w:szCs w:val="28"/>
              </w:rPr>
              <w:t>Грубейшее нарушение, опасность для себя и окружающих - отстранение от работы и удаление с площадки, штраф 100%.</w:t>
            </w:r>
          </w:p>
        </w:tc>
      </w:tr>
      <w:tr w:rsidR="00AC79F9" w:rsidRPr="00AC79F9" w14:paraId="48D6FEE8" w14:textId="77777777" w:rsidTr="00284B5C">
        <w:trPr>
          <w:trHeight w:val="340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F8C1F" w14:textId="77777777" w:rsidR="00AC79F9" w:rsidRPr="00AC79F9" w:rsidRDefault="00AC79F9" w:rsidP="00FA5A47">
            <w:pPr>
              <w:jc w:val="center"/>
              <w:rPr>
                <w:sz w:val="28"/>
                <w:szCs w:val="28"/>
              </w:rPr>
            </w:pPr>
            <w:r w:rsidRPr="00AC79F9">
              <w:rPr>
                <w:sz w:val="28"/>
                <w:szCs w:val="28"/>
              </w:rPr>
              <w:t>2</w:t>
            </w:r>
          </w:p>
        </w:tc>
        <w:tc>
          <w:tcPr>
            <w:tcW w:w="3334" w:type="dxa"/>
            <w:tcBorders>
              <w:top w:val="single" w:sz="4" w:space="0" w:color="auto"/>
              <w:bottom w:val="single" w:sz="4" w:space="0" w:color="auto"/>
            </w:tcBorders>
          </w:tcPr>
          <w:p w14:paraId="3EFF4CF1" w14:textId="77777777" w:rsidR="00AC79F9" w:rsidRPr="00AC79F9" w:rsidRDefault="00AC79F9" w:rsidP="00FA5A47">
            <w:pPr>
              <w:jc w:val="center"/>
              <w:rPr>
                <w:sz w:val="28"/>
                <w:szCs w:val="28"/>
              </w:rPr>
            </w:pPr>
            <w:r w:rsidRPr="00AC79F9">
              <w:rPr>
                <w:sz w:val="28"/>
                <w:szCs w:val="28"/>
              </w:rPr>
              <w:t>Отсутствие повреждений и травм участника</w:t>
            </w:r>
          </w:p>
          <w:p w14:paraId="62FF18F3" w14:textId="77777777" w:rsidR="00AC79F9" w:rsidRPr="00AC79F9" w:rsidRDefault="00AC79F9" w:rsidP="00FA5A47">
            <w:pPr>
              <w:jc w:val="center"/>
              <w:rPr>
                <w:sz w:val="28"/>
                <w:szCs w:val="28"/>
              </w:rPr>
            </w:pPr>
            <w:r w:rsidRPr="00AC79F9">
              <w:rPr>
                <w:sz w:val="28"/>
                <w:szCs w:val="28"/>
              </w:rPr>
              <w:t>до и после производства работ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6F6D1CC8" w14:textId="77777777" w:rsidR="00AC79F9" w:rsidRPr="00AC79F9" w:rsidRDefault="00AC79F9" w:rsidP="00FA5A47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AC79F9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Нарушение - дисквалификация на 30 мин.</w:t>
            </w:r>
          </w:p>
          <w:p w14:paraId="47F6242F" w14:textId="77777777" w:rsidR="00AC79F9" w:rsidRPr="00AC79F9" w:rsidRDefault="00AC79F9" w:rsidP="00FA5A47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AC79F9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Грубейшее нарушение - отстранение от работы и удаление с площадки, штраф 100%.</w:t>
            </w:r>
          </w:p>
        </w:tc>
      </w:tr>
      <w:tr w:rsidR="00AC79F9" w:rsidRPr="00AC79F9" w14:paraId="18360006" w14:textId="77777777" w:rsidTr="00284B5C">
        <w:trPr>
          <w:trHeight w:val="340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DF055" w14:textId="77777777" w:rsidR="00AC79F9" w:rsidRPr="00AC79F9" w:rsidRDefault="00AC79F9" w:rsidP="00FA5A47">
            <w:pPr>
              <w:jc w:val="center"/>
              <w:rPr>
                <w:sz w:val="28"/>
                <w:szCs w:val="28"/>
              </w:rPr>
            </w:pPr>
            <w:r w:rsidRPr="00AC79F9">
              <w:rPr>
                <w:sz w:val="28"/>
                <w:szCs w:val="28"/>
              </w:rPr>
              <w:t>3</w:t>
            </w:r>
          </w:p>
        </w:tc>
        <w:tc>
          <w:tcPr>
            <w:tcW w:w="3334" w:type="dxa"/>
            <w:tcBorders>
              <w:top w:val="single" w:sz="4" w:space="0" w:color="auto"/>
              <w:bottom w:val="single" w:sz="4" w:space="0" w:color="auto"/>
            </w:tcBorders>
          </w:tcPr>
          <w:p w14:paraId="7AF9D5DA" w14:textId="77777777" w:rsidR="00AC79F9" w:rsidRPr="00AC79F9" w:rsidRDefault="00AC79F9" w:rsidP="00FA5A47">
            <w:pPr>
              <w:jc w:val="center"/>
              <w:rPr>
                <w:sz w:val="28"/>
                <w:szCs w:val="28"/>
              </w:rPr>
            </w:pPr>
            <w:r w:rsidRPr="00AC79F9">
              <w:rPr>
                <w:sz w:val="28"/>
                <w:szCs w:val="28"/>
              </w:rPr>
              <w:t>Отсутствие повреждений оборудования и средств защиты</w:t>
            </w:r>
          </w:p>
          <w:p w14:paraId="2A81D934" w14:textId="77777777" w:rsidR="00AC79F9" w:rsidRPr="00AC79F9" w:rsidRDefault="00AC79F9" w:rsidP="00FA5A47">
            <w:pPr>
              <w:jc w:val="center"/>
              <w:rPr>
                <w:sz w:val="28"/>
                <w:szCs w:val="28"/>
              </w:rPr>
            </w:pPr>
            <w:r w:rsidRPr="00AC79F9">
              <w:rPr>
                <w:sz w:val="28"/>
                <w:szCs w:val="28"/>
              </w:rPr>
              <w:t>до и после производства работ</w:t>
            </w:r>
          </w:p>
        </w:tc>
        <w:tc>
          <w:tcPr>
            <w:tcW w:w="6247" w:type="dxa"/>
            <w:tcBorders>
              <w:top w:val="single" w:sz="4" w:space="0" w:color="auto"/>
            </w:tcBorders>
          </w:tcPr>
          <w:p w14:paraId="52766FEA" w14:textId="77777777" w:rsidR="00AC79F9" w:rsidRPr="00AC79F9" w:rsidRDefault="00AC79F9" w:rsidP="00FA5A47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AC79F9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Средства защиты не имеют повреждений. Имущество, предоставляемое принимающей стороной, не имеет повреждений.</w:t>
            </w:r>
          </w:p>
          <w:p w14:paraId="24B03D8D" w14:textId="77777777" w:rsidR="00AC79F9" w:rsidRPr="00AC79F9" w:rsidRDefault="00AC79F9" w:rsidP="00FA5A47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AC79F9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 случае порчи, замены имущества принимающей стороны - штраф 100%</w:t>
            </w:r>
          </w:p>
        </w:tc>
      </w:tr>
    </w:tbl>
    <w:p w14:paraId="6AABA9B0" w14:textId="77777777" w:rsidR="00AC79F9" w:rsidRDefault="00AC79F9" w:rsidP="00AC79F9">
      <w:pPr>
        <w:ind w:firstLine="709"/>
      </w:pPr>
    </w:p>
    <w:p w14:paraId="5699B807" w14:textId="77777777" w:rsidR="00AC79F9" w:rsidRDefault="00AC79F9" w:rsidP="00AC79F9">
      <w:pPr>
        <w:spacing w:after="160"/>
        <w:ind w:firstLine="709"/>
      </w:pPr>
    </w:p>
    <w:p w14:paraId="6235BE61" w14:textId="77777777" w:rsidR="00AC79F9" w:rsidRPr="00AC79F9" w:rsidRDefault="00AC79F9" w:rsidP="00AC79F9">
      <w:pPr>
        <w:ind w:firstLine="709"/>
        <w:jc w:val="both"/>
        <w:rPr>
          <w:sz w:val="28"/>
          <w:szCs w:val="28"/>
        </w:rPr>
      </w:pPr>
    </w:p>
    <w:sectPr w:rsidR="00AC79F9" w:rsidRPr="00AC79F9" w:rsidSect="00905EC1">
      <w:pgSz w:w="12240" w:h="15840"/>
      <w:pgMar w:top="1134" w:right="850" w:bottom="993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505C4" w14:textId="77777777" w:rsidR="002D7F1A" w:rsidRDefault="002D7F1A" w:rsidP="000165E4">
      <w:r>
        <w:separator/>
      </w:r>
    </w:p>
  </w:endnote>
  <w:endnote w:type="continuationSeparator" w:id="0">
    <w:p w14:paraId="13B9D861" w14:textId="77777777" w:rsidR="002D7F1A" w:rsidRDefault="002D7F1A" w:rsidP="0001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52EAD" w14:textId="77777777" w:rsidR="002D7F1A" w:rsidRDefault="002D7F1A" w:rsidP="000165E4">
      <w:r>
        <w:separator/>
      </w:r>
    </w:p>
  </w:footnote>
  <w:footnote w:type="continuationSeparator" w:id="0">
    <w:p w14:paraId="43CD80F9" w14:textId="77777777" w:rsidR="002D7F1A" w:rsidRDefault="002D7F1A" w:rsidP="00016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29FC"/>
    <w:multiLevelType w:val="hybridMultilevel"/>
    <w:tmpl w:val="EC7041B4"/>
    <w:lvl w:ilvl="0" w:tplc="6D7223F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0A66C88"/>
    <w:multiLevelType w:val="hybridMultilevel"/>
    <w:tmpl w:val="CD06DB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A9C"/>
    <w:rsid w:val="000165E4"/>
    <w:rsid w:val="0003764D"/>
    <w:rsid w:val="00037747"/>
    <w:rsid w:val="000D51D7"/>
    <w:rsid w:val="000F2044"/>
    <w:rsid w:val="000F26DD"/>
    <w:rsid w:val="0011678F"/>
    <w:rsid w:val="00117CA4"/>
    <w:rsid w:val="00165882"/>
    <w:rsid w:val="00167AA7"/>
    <w:rsid w:val="001D1C72"/>
    <w:rsid w:val="001E47C5"/>
    <w:rsid w:val="001F18B6"/>
    <w:rsid w:val="002418E1"/>
    <w:rsid w:val="002426CA"/>
    <w:rsid w:val="00253B6E"/>
    <w:rsid w:val="002720DB"/>
    <w:rsid w:val="00284B5C"/>
    <w:rsid w:val="002A2632"/>
    <w:rsid w:val="002C0109"/>
    <w:rsid w:val="002D1D34"/>
    <w:rsid w:val="002D7F1A"/>
    <w:rsid w:val="002E2BF0"/>
    <w:rsid w:val="00336C64"/>
    <w:rsid w:val="00342BA4"/>
    <w:rsid w:val="00365A7E"/>
    <w:rsid w:val="003963CD"/>
    <w:rsid w:val="0041289C"/>
    <w:rsid w:val="00432E10"/>
    <w:rsid w:val="0043420F"/>
    <w:rsid w:val="004779BD"/>
    <w:rsid w:val="00503D11"/>
    <w:rsid w:val="00594D41"/>
    <w:rsid w:val="005B57D7"/>
    <w:rsid w:val="005B7A9C"/>
    <w:rsid w:val="005F6552"/>
    <w:rsid w:val="00601544"/>
    <w:rsid w:val="0061515C"/>
    <w:rsid w:val="00634163"/>
    <w:rsid w:val="00634A75"/>
    <w:rsid w:val="00635014"/>
    <w:rsid w:val="006422A3"/>
    <w:rsid w:val="0064408A"/>
    <w:rsid w:val="00645BC0"/>
    <w:rsid w:val="0065286F"/>
    <w:rsid w:val="00696B2A"/>
    <w:rsid w:val="006A014D"/>
    <w:rsid w:val="006D75AC"/>
    <w:rsid w:val="0071583B"/>
    <w:rsid w:val="007227CE"/>
    <w:rsid w:val="007350D5"/>
    <w:rsid w:val="00737020"/>
    <w:rsid w:val="00762602"/>
    <w:rsid w:val="007B425A"/>
    <w:rsid w:val="007D1547"/>
    <w:rsid w:val="00804F27"/>
    <w:rsid w:val="008608D1"/>
    <w:rsid w:val="00876C2A"/>
    <w:rsid w:val="008B3F89"/>
    <w:rsid w:val="008E516B"/>
    <w:rsid w:val="009038DA"/>
    <w:rsid w:val="00905EC1"/>
    <w:rsid w:val="0092399F"/>
    <w:rsid w:val="00924417"/>
    <w:rsid w:val="0092568D"/>
    <w:rsid w:val="009443AB"/>
    <w:rsid w:val="00944CC3"/>
    <w:rsid w:val="009469EC"/>
    <w:rsid w:val="009A1085"/>
    <w:rsid w:val="009B0FCC"/>
    <w:rsid w:val="009B4A10"/>
    <w:rsid w:val="00A121BA"/>
    <w:rsid w:val="00A1583F"/>
    <w:rsid w:val="00A26190"/>
    <w:rsid w:val="00A27744"/>
    <w:rsid w:val="00A42BAA"/>
    <w:rsid w:val="00A778B9"/>
    <w:rsid w:val="00A84A22"/>
    <w:rsid w:val="00A92965"/>
    <w:rsid w:val="00AC79F9"/>
    <w:rsid w:val="00AD495D"/>
    <w:rsid w:val="00AF3BCE"/>
    <w:rsid w:val="00B463D3"/>
    <w:rsid w:val="00B47267"/>
    <w:rsid w:val="00B509E0"/>
    <w:rsid w:val="00B71EDF"/>
    <w:rsid w:val="00B76890"/>
    <w:rsid w:val="00B841A6"/>
    <w:rsid w:val="00B92D25"/>
    <w:rsid w:val="00B94FD3"/>
    <w:rsid w:val="00B958F7"/>
    <w:rsid w:val="00BA459A"/>
    <w:rsid w:val="00BB2747"/>
    <w:rsid w:val="00BC086D"/>
    <w:rsid w:val="00BC3F71"/>
    <w:rsid w:val="00BE1F45"/>
    <w:rsid w:val="00BF6792"/>
    <w:rsid w:val="00C06F99"/>
    <w:rsid w:val="00C538E6"/>
    <w:rsid w:val="00C8160A"/>
    <w:rsid w:val="00C8276C"/>
    <w:rsid w:val="00C969B2"/>
    <w:rsid w:val="00CC5CFE"/>
    <w:rsid w:val="00CD3835"/>
    <w:rsid w:val="00CE0EDD"/>
    <w:rsid w:val="00CE75A4"/>
    <w:rsid w:val="00D9014E"/>
    <w:rsid w:val="00DB6C79"/>
    <w:rsid w:val="00DF0A0C"/>
    <w:rsid w:val="00E3136B"/>
    <w:rsid w:val="00E3614D"/>
    <w:rsid w:val="00E43832"/>
    <w:rsid w:val="00E6075C"/>
    <w:rsid w:val="00EA6DEF"/>
    <w:rsid w:val="00EB5CF7"/>
    <w:rsid w:val="00F54E28"/>
    <w:rsid w:val="00F707DD"/>
    <w:rsid w:val="00FA5A47"/>
    <w:rsid w:val="00FC3B2D"/>
    <w:rsid w:val="00FD7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C1B01"/>
  <w15:docId w15:val="{0E57418C-2696-4614-90CA-7C34B4F6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A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F6552"/>
    <w:pPr>
      <w:keepNext/>
      <w:keepLines/>
      <w:spacing w:before="480"/>
      <w:ind w:firstLine="709"/>
      <w:jc w:val="both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B7A9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6552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val="ru-RU" w:eastAsia="ru-RU"/>
    </w:rPr>
  </w:style>
  <w:style w:type="paragraph" w:styleId="a3">
    <w:name w:val="TOC Heading"/>
    <w:basedOn w:val="1"/>
    <w:next w:val="a"/>
    <w:uiPriority w:val="39"/>
    <w:unhideWhenUsed/>
    <w:qFormat/>
    <w:rsid w:val="005B7A9C"/>
    <w:pPr>
      <w:spacing w:line="276" w:lineRule="auto"/>
      <w:outlineLvl w:val="9"/>
    </w:pPr>
    <w:rPr>
      <w:rFonts w:ascii="Cambria" w:eastAsia="Times New Roman" w:hAnsi="Cambria" w:cs="Times New Roman"/>
      <w:color w:val="365F91"/>
    </w:rPr>
  </w:style>
  <w:style w:type="paragraph" w:styleId="11">
    <w:name w:val="toc 1"/>
    <w:basedOn w:val="a"/>
    <w:next w:val="a"/>
    <w:autoRedefine/>
    <w:uiPriority w:val="39"/>
    <w:rsid w:val="005B7A9C"/>
  </w:style>
  <w:style w:type="character" w:styleId="a4">
    <w:name w:val="Hyperlink"/>
    <w:uiPriority w:val="99"/>
    <w:unhideWhenUsed/>
    <w:rsid w:val="005B7A9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5B7A9C"/>
    <w:pPr>
      <w:ind w:left="240"/>
    </w:pPr>
  </w:style>
  <w:style w:type="character" w:customStyle="1" w:styleId="20">
    <w:name w:val="Заголовок 2 Знак"/>
    <w:basedOn w:val="a0"/>
    <w:link w:val="2"/>
    <w:semiHidden/>
    <w:rsid w:val="005B7A9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uiPriority w:val="99"/>
    <w:unhideWhenUsed/>
    <w:rsid w:val="005B7A9C"/>
    <w:pPr>
      <w:spacing w:before="100" w:beforeAutospacing="1" w:after="100" w:afterAutospacing="1"/>
    </w:pPr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5B7A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7A9C"/>
    <w:rPr>
      <w:rFonts w:ascii="Tahoma" w:eastAsia="Calibri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016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65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0165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65E4"/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39"/>
    <w:rsid w:val="000165E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c"/>
    <w:rsid w:val="00876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9443AB"/>
    <w:pPr>
      <w:spacing w:line="269" w:lineRule="auto"/>
      <w:ind w:left="720" w:hanging="10"/>
      <w:contextualSpacing/>
      <w:jc w:val="both"/>
    </w:pPr>
    <w:rPr>
      <w:rFonts w:eastAsia="Times New Roman"/>
      <w:color w:val="000000"/>
      <w:sz w:val="28"/>
      <w:szCs w:val="22"/>
      <w:lang w:eastAsia="ja-JP"/>
    </w:rPr>
  </w:style>
  <w:style w:type="character" w:customStyle="1" w:styleId="ae">
    <w:name w:val="Абзац списка Знак"/>
    <w:link w:val="ad"/>
    <w:uiPriority w:val="34"/>
    <w:locked/>
    <w:rsid w:val="009443AB"/>
    <w:rPr>
      <w:rFonts w:ascii="Times New Roman" w:eastAsia="Times New Roman" w:hAnsi="Times New Roman" w:cs="Times New Roman"/>
      <w:color w:val="000000"/>
      <w:sz w:val="28"/>
      <w:lang w:val="ru-RU" w:eastAsia="ja-JP"/>
    </w:rPr>
  </w:style>
  <w:style w:type="table" w:customStyle="1" w:styleId="TableNormal">
    <w:name w:val="Table Normal"/>
    <w:uiPriority w:val="2"/>
    <w:semiHidden/>
    <w:unhideWhenUsed/>
    <w:qFormat/>
    <w:rsid w:val="00AC79F9"/>
    <w:pPr>
      <w:widowControl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C79F9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styleId="af">
    <w:name w:val="annotation reference"/>
    <w:basedOn w:val="a0"/>
    <w:uiPriority w:val="99"/>
    <w:semiHidden/>
    <w:unhideWhenUsed/>
    <w:rsid w:val="0011678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1678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1678F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1678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1678F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6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4D8AA-0298-40B2-BC16-AFEDFC406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3869</Words>
  <Characters>22057</Characters>
  <Application>Microsoft Office Word</Application>
  <DocSecurity>0</DocSecurity>
  <Lines>183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RBIM</Company>
  <LinksUpToDate>false</LinksUpToDate>
  <CharactersWithSpaces>25875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WS</dc:creator>
  <cp:lastModifiedBy>Колебин Руслан Владимирович</cp:lastModifiedBy>
  <cp:revision>5</cp:revision>
  <cp:lastPrinted>2024-05-14T11:06:00Z</cp:lastPrinted>
  <dcterms:created xsi:type="dcterms:W3CDTF">2024-04-12T09:37:00Z</dcterms:created>
  <dcterms:modified xsi:type="dcterms:W3CDTF">2025-06-13T06:24:00Z</dcterms:modified>
</cp:coreProperties>
</file>